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6AE" w:rsidRPr="007C6220" w:rsidRDefault="00F066AE" w:rsidP="00F066AE">
      <w:pPr>
        <w:spacing w:line="240" w:lineRule="auto"/>
        <w:ind w:firstLine="851"/>
        <w:jc w:val="right"/>
        <w:rPr>
          <w:color w:val="000000"/>
          <w:spacing w:val="-4"/>
          <w:sz w:val="26"/>
          <w:szCs w:val="26"/>
        </w:rPr>
      </w:pPr>
      <w:r w:rsidRPr="007C6220">
        <w:rPr>
          <w:color w:val="000000"/>
          <w:spacing w:val="-4"/>
          <w:sz w:val="26"/>
          <w:szCs w:val="26"/>
        </w:rPr>
        <w:t xml:space="preserve">Приложение </w:t>
      </w:r>
      <w:r w:rsidR="001B7517">
        <w:rPr>
          <w:color w:val="000000"/>
          <w:spacing w:val="-4"/>
          <w:sz w:val="26"/>
          <w:szCs w:val="26"/>
        </w:rPr>
        <w:t>5</w:t>
      </w:r>
    </w:p>
    <w:p w:rsidR="00F066AE" w:rsidRPr="003F0824" w:rsidRDefault="00F066AE" w:rsidP="00F066AE">
      <w:pPr>
        <w:spacing w:line="240" w:lineRule="auto"/>
        <w:ind w:firstLine="851"/>
        <w:jc w:val="right"/>
        <w:rPr>
          <w:color w:val="000000"/>
          <w:spacing w:val="-4"/>
          <w:sz w:val="12"/>
          <w:szCs w:val="12"/>
        </w:rPr>
      </w:pPr>
    </w:p>
    <w:p w:rsidR="00F066AE" w:rsidRPr="00622712" w:rsidRDefault="00F066AE" w:rsidP="00F066AE">
      <w:pPr>
        <w:spacing w:line="240" w:lineRule="auto"/>
        <w:jc w:val="center"/>
        <w:rPr>
          <w:i/>
          <w:sz w:val="26"/>
          <w:szCs w:val="26"/>
        </w:rPr>
      </w:pPr>
      <w:r w:rsidRPr="00622712">
        <w:rPr>
          <w:i/>
          <w:sz w:val="26"/>
          <w:szCs w:val="26"/>
        </w:rPr>
        <w:t>Анализ бюджетных ассигнований департамента городского хозяйства Администрации города (МКУ «Лесопарковое хозяйство») на реализацию муниципальной программы «Комфортн</w:t>
      </w:r>
      <w:r w:rsidR="00CE6ECB">
        <w:rPr>
          <w:i/>
          <w:sz w:val="26"/>
          <w:szCs w:val="26"/>
        </w:rPr>
        <w:t>ая городская среда в городе Сургуте</w:t>
      </w:r>
      <w:r w:rsidRPr="00622712">
        <w:rPr>
          <w:i/>
          <w:sz w:val="26"/>
          <w:szCs w:val="26"/>
        </w:rPr>
        <w:t>»</w:t>
      </w:r>
    </w:p>
    <w:p w:rsidR="00FD42A0" w:rsidRPr="003F0824" w:rsidRDefault="00FD42A0" w:rsidP="00F066AE">
      <w:pPr>
        <w:spacing w:line="240" w:lineRule="auto"/>
        <w:rPr>
          <w:color w:val="000000"/>
          <w:sz w:val="12"/>
          <w:szCs w:val="12"/>
        </w:rPr>
      </w:pPr>
    </w:p>
    <w:p w:rsidR="00B97D2E" w:rsidRDefault="0060646B" w:rsidP="00B97D2E">
      <w:pPr>
        <w:spacing w:line="240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>1. </w:t>
      </w:r>
      <w:r w:rsidR="00B97D2E" w:rsidRPr="00267BCE">
        <w:rPr>
          <w:rFonts w:eastAsiaTheme="minorHAnsi"/>
          <w:color w:val="000000"/>
          <w:sz w:val="26"/>
          <w:szCs w:val="26"/>
          <w:lang w:eastAsia="en-US"/>
        </w:rPr>
        <w:t xml:space="preserve">Проектом бюджета в рамках </w:t>
      </w:r>
      <w:r w:rsidR="00B97D2E" w:rsidRPr="00267BCE">
        <w:rPr>
          <w:sz w:val="26"/>
          <w:szCs w:val="26"/>
        </w:rPr>
        <w:t xml:space="preserve">муниципальной программы «Комфортная </w:t>
      </w:r>
      <w:r w:rsidR="00B97D2E">
        <w:rPr>
          <w:sz w:val="26"/>
          <w:szCs w:val="26"/>
        </w:rPr>
        <w:t>г</w:t>
      </w:r>
      <w:r w:rsidR="00B97D2E" w:rsidRPr="00267BCE">
        <w:rPr>
          <w:sz w:val="26"/>
          <w:szCs w:val="26"/>
        </w:rPr>
        <w:t>ородская среда в городе Сургуте»</w:t>
      </w:r>
      <w:r w:rsidR="00B97D2E">
        <w:rPr>
          <w:sz w:val="26"/>
          <w:szCs w:val="26"/>
        </w:rPr>
        <w:t xml:space="preserve"> </w:t>
      </w:r>
      <w:r w:rsidR="00B97D2E" w:rsidRPr="0030388C">
        <w:rPr>
          <w:rFonts w:eastAsiaTheme="minorHAnsi"/>
          <w:color w:val="000000"/>
          <w:sz w:val="26"/>
          <w:szCs w:val="26"/>
          <w:lang w:eastAsia="en-US"/>
        </w:rPr>
        <w:t xml:space="preserve">предлагаются к утверждению бюджетные ассигнования </w:t>
      </w:r>
      <w:r w:rsidR="00B97D2E" w:rsidRPr="0030388C">
        <w:rPr>
          <w:rFonts w:eastAsiaTheme="minorHAnsi"/>
          <w:sz w:val="26"/>
          <w:szCs w:val="26"/>
          <w:lang w:eastAsia="en-US"/>
        </w:rPr>
        <w:t xml:space="preserve">МКУ «Лесопарковое хозяйство» </w:t>
      </w:r>
      <w:r w:rsidR="00892AAF" w:rsidRPr="005317F7">
        <w:rPr>
          <w:rFonts w:eastAsiaTheme="minorHAnsi"/>
          <w:sz w:val="26"/>
          <w:szCs w:val="26"/>
          <w:lang w:eastAsia="en-US"/>
        </w:rPr>
        <w:t>(КБК 040</w:t>
      </w:r>
      <w:r w:rsidR="00892AAF">
        <w:rPr>
          <w:rFonts w:eastAsiaTheme="minorHAnsi"/>
          <w:sz w:val="26"/>
          <w:szCs w:val="26"/>
          <w:lang w:eastAsia="en-US"/>
        </w:rPr>
        <w:t> </w:t>
      </w:r>
      <w:r w:rsidR="00892AAF" w:rsidRPr="005317F7">
        <w:rPr>
          <w:rFonts w:eastAsiaTheme="minorHAnsi"/>
          <w:sz w:val="26"/>
          <w:szCs w:val="26"/>
          <w:lang w:eastAsia="en-US"/>
        </w:rPr>
        <w:t>0503</w:t>
      </w:r>
      <w:r w:rsidR="00892AAF">
        <w:rPr>
          <w:rFonts w:eastAsiaTheme="minorHAnsi"/>
          <w:sz w:val="26"/>
          <w:szCs w:val="26"/>
          <w:lang w:eastAsia="en-US"/>
        </w:rPr>
        <w:t> 36</w:t>
      </w:r>
      <w:r w:rsidR="00892AAF" w:rsidRPr="005317F7">
        <w:rPr>
          <w:rFonts w:eastAsiaTheme="minorHAnsi"/>
          <w:sz w:val="26"/>
          <w:szCs w:val="26"/>
          <w:lang w:eastAsia="en-US"/>
        </w:rPr>
        <w:t>.</w:t>
      </w:r>
      <w:r w:rsidR="00892AAF">
        <w:rPr>
          <w:rFonts w:eastAsiaTheme="minorHAnsi"/>
          <w:sz w:val="26"/>
          <w:szCs w:val="26"/>
          <w:lang w:eastAsia="en-US"/>
        </w:rPr>
        <w:t>4</w:t>
      </w:r>
      <w:r w:rsidR="00892AAF" w:rsidRPr="005317F7">
        <w:rPr>
          <w:rFonts w:eastAsiaTheme="minorHAnsi"/>
          <w:sz w:val="26"/>
          <w:szCs w:val="26"/>
          <w:lang w:eastAsia="en-US"/>
        </w:rPr>
        <w:t>.0</w:t>
      </w:r>
      <w:r w:rsidR="00892AAF">
        <w:rPr>
          <w:rFonts w:eastAsiaTheme="minorHAnsi"/>
          <w:sz w:val="26"/>
          <w:szCs w:val="26"/>
          <w:lang w:eastAsia="en-US"/>
        </w:rPr>
        <w:t>4</w:t>
      </w:r>
      <w:r w:rsidR="00892AAF" w:rsidRPr="005317F7">
        <w:rPr>
          <w:rFonts w:eastAsiaTheme="minorHAnsi"/>
          <w:sz w:val="26"/>
          <w:szCs w:val="26"/>
          <w:lang w:eastAsia="en-US"/>
        </w:rPr>
        <w:t>.00590</w:t>
      </w:r>
      <w:r w:rsidR="00892AAF">
        <w:rPr>
          <w:rFonts w:eastAsiaTheme="minorHAnsi"/>
          <w:sz w:val="26"/>
          <w:szCs w:val="26"/>
          <w:lang w:eastAsia="en-US"/>
        </w:rPr>
        <w:t> </w:t>
      </w:r>
      <w:r w:rsidR="00892AAF" w:rsidRPr="005317F7">
        <w:rPr>
          <w:rFonts w:eastAsiaTheme="minorHAnsi"/>
          <w:sz w:val="26"/>
          <w:szCs w:val="26"/>
          <w:lang w:eastAsia="en-US"/>
        </w:rPr>
        <w:t>24</w:t>
      </w:r>
      <w:r w:rsidR="00892AAF">
        <w:rPr>
          <w:rFonts w:eastAsiaTheme="minorHAnsi"/>
          <w:sz w:val="26"/>
          <w:szCs w:val="26"/>
          <w:lang w:eastAsia="en-US"/>
        </w:rPr>
        <w:t>0</w:t>
      </w:r>
      <w:r w:rsidR="00892AAF" w:rsidRPr="005317F7">
        <w:rPr>
          <w:rFonts w:eastAsiaTheme="minorEastAsia"/>
          <w:sz w:val="26"/>
          <w:szCs w:val="26"/>
          <w:lang w:eastAsia="zh-TW"/>
        </w:rPr>
        <w:t>)</w:t>
      </w:r>
      <w:r>
        <w:rPr>
          <w:rFonts w:eastAsiaTheme="minorHAnsi"/>
          <w:sz w:val="26"/>
          <w:szCs w:val="26"/>
          <w:lang w:eastAsia="en-US"/>
        </w:rPr>
        <w:t xml:space="preserve"> на о</w:t>
      </w:r>
      <w:r w:rsidR="00B97D2E">
        <w:rPr>
          <w:rFonts w:eastAsiaTheme="minorHAnsi"/>
          <w:sz w:val="26"/>
          <w:szCs w:val="26"/>
          <w:lang w:eastAsia="en-US"/>
        </w:rPr>
        <w:t>казание услуг охраны</w:t>
      </w:r>
      <w:r w:rsidR="00B97D2E">
        <w:rPr>
          <w:rFonts w:eastAsiaTheme="minorEastAsia"/>
          <w:sz w:val="26"/>
          <w:szCs w:val="26"/>
          <w:lang w:eastAsia="zh-TW"/>
        </w:rPr>
        <w:t>,</w:t>
      </w:r>
      <w:r w:rsidR="00B97D2E">
        <w:rPr>
          <w:rFonts w:eastAsiaTheme="minorHAnsi"/>
          <w:sz w:val="26"/>
          <w:szCs w:val="26"/>
          <w:lang w:eastAsia="en-US"/>
        </w:rPr>
        <w:t xml:space="preserve"> а именно на охрану объектов «Мемориал Славы» и Памятника </w:t>
      </w:r>
      <w:proofErr w:type="spellStart"/>
      <w:r w:rsidR="00B97D2E">
        <w:rPr>
          <w:rFonts w:eastAsiaTheme="minorHAnsi"/>
          <w:sz w:val="26"/>
          <w:szCs w:val="26"/>
          <w:lang w:eastAsia="en-US"/>
        </w:rPr>
        <w:t>Сургутян</w:t>
      </w:r>
      <w:r w:rsidR="00A31683">
        <w:rPr>
          <w:rFonts w:eastAsiaTheme="minorHAnsi"/>
          <w:sz w:val="26"/>
          <w:szCs w:val="26"/>
          <w:lang w:eastAsia="en-US"/>
        </w:rPr>
        <w:t>ам</w:t>
      </w:r>
      <w:proofErr w:type="spellEnd"/>
      <w:r w:rsidR="00B97D2E">
        <w:rPr>
          <w:rFonts w:eastAsiaTheme="minorHAnsi"/>
          <w:sz w:val="26"/>
          <w:szCs w:val="26"/>
          <w:lang w:eastAsia="en-US"/>
        </w:rPr>
        <w:t>, ушедшим на фронт, на 2026 год (30 апреля -</w:t>
      </w:r>
      <w:r w:rsidR="0029445E">
        <w:rPr>
          <w:rFonts w:eastAsiaTheme="minorHAnsi"/>
          <w:sz w:val="26"/>
          <w:szCs w:val="26"/>
          <w:lang w:eastAsia="en-US"/>
        </w:rPr>
        <w:t xml:space="preserve"> </w:t>
      </w:r>
      <w:r w:rsidR="00B97D2E">
        <w:rPr>
          <w:rFonts w:eastAsiaTheme="minorHAnsi"/>
          <w:sz w:val="26"/>
          <w:szCs w:val="26"/>
          <w:lang w:eastAsia="en-US"/>
        </w:rPr>
        <w:t xml:space="preserve">12 мая) в сумме </w:t>
      </w:r>
      <w:r w:rsidR="009E4007">
        <w:rPr>
          <w:rFonts w:eastAsiaTheme="minorHAnsi"/>
          <w:sz w:val="26"/>
          <w:szCs w:val="26"/>
          <w:lang w:eastAsia="en-US"/>
        </w:rPr>
        <w:br/>
      </w:r>
      <w:r w:rsidR="00B97D2E">
        <w:rPr>
          <w:rFonts w:eastAsiaTheme="minorHAnsi"/>
          <w:sz w:val="26"/>
          <w:szCs w:val="26"/>
          <w:lang w:eastAsia="en-US"/>
        </w:rPr>
        <w:t>970 944,00 рубл</w:t>
      </w:r>
      <w:r w:rsidR="009E4007">
        <w:rPr>
          <w:rFonts w:eastAsiaTheme="minorHAnsi"/>
          <w:sz w:val="26"/>
          <w:szCs w:val="26"/>
          <w:lang w:eastAsia="en-US"/>
        </w:rPr>
        <w:t>я</w:t>
      </w:r>
      <w:r w:rsidR="00B97D2E">
        <w:rPr>
          <w:rFonts w:eastAsiaTheme="minorHAnsi"/>
          <w:sz w:val="26"/>
          <w:szCs w:val="26"/>
          <w:lang w:eastAsia="en-US"/>
        </w:rPr>
        <w:t>.</w:t>
      </w:r>
    </w:p>
    <w:p w:rsidR="00B97D2E" w:rsidRDefault="00B97D2E" w:rsidP="00B97D2E">
      <w:pPr>
        <w:spacing w:line="240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11 ноября 2025 года на оказание охранных услуг данных объектов МКУ «ЛПХ» заключен </w:t>
      </w:r>
      <w:r w:rsidR="00471730">
        <w:rPr>
          <w:rFonts w:eastAsiaTheme="minorHAnsi"/>
          <w:sz w:val="26"/>
          <w:szCs w:val="26"/>
          <w:lang w:eastAsia="en-US"/>
        </w:rPr>
        <w:t xml:space="preserve">муниципальный </w:t>
      </w:r>
      <w:r>
        <w:rPr>
          <w:rFonts w:eastAsiaTheme="minorHAnsi"/>
          <w:sz w:val="26"/>
          <w:szCs w:val="26"/>
          <w:lang w:eastAsia="en-US"/>
        </w:rPr>
        <w:t>контракт № А25-90</w:t>
      </w:r>
      <w:r w:rsidR="00F54151">
        <w:rPr>
          <w:rFonts w:eastAsiaTheme="minorHAnsi"/>
          <w:sz w:val="26"/>
          <w:szCs w:val="26"/>
          <w:lang w:eastAsia="en-US"/>
        </w:rPr>
        <w:t xml:space="preserve"> </w:t>
      </w:r>
      <w:r w:rsidR="00F54151" w:rsidRPr="00674AF3">
        <w:rPr>
          <w:sz w:val="26"/>
          <w:szCs w:val="26"/>
        </w:rPr>
        <w:t>(извещение № 0187300006525001649)</w:t>
      </w:r>
      <w:r>
        <w:rPr>
          <w:rFonts w:eastAsiaTheme="minorHAnsi"/>
          <w:sz w:val="26"/>
          <w:szCs w:val="26"/>
          <w:lang w:eastAsia="en-US"/>
        </w:rPr>
        <w:t xml:space="preserve">, цена контракта </w:t>
      </w:r>
      <w:r w:rsidR="00F54151">
        <w:rPr>
          <w:rFonts w:eastAsiaTheme="minorHAnsi"/>
          <w:sz w:val="26"/>
          <w:szCs w:val="26"/>
          <w:lang w:eastAsia="en-US"/>
        </w:rPr>
        <w:t xml:space="preserve">- </w:t>
      </w:r>
      <w:r>
        <w:rPr>
          <w:rFonts w:eastAsiaTheme="minorHAnsi"/>
          <w:sz w:val="26"/>
          <w:szCs w:val="26"/>
          <w:lang w:eastAsia="en-US"/>
        </w:rPr>
        <w:t>424 398,59 рубл</w:t>
      </w:r>
      <w:r w:rsidR="0018428A">
        <w:rPr>
          <w:rFonts w:eastAsiaTheme="minorHAnsi"/>
          <w:sz w:val="26"/>
          <w:szCs w:val="26"/>
          <w:lang w:eastAsia="en-US"/>
        </w:rPr>
        <w:t>я</w:t>
      </w:r>
      <w:r>
        <w:rPr>
          <w:rFonts w:eastAsiaTheme="minorHAnsi"/>
          <w:sz w:val="26"/>
          <w:szCs w:val="26"/>
          <w:lang w:eastAsia="en-US"/>
        </w:rPr>
        <w:t>, что на 546 545,41 рубл</w:t>
      </w:r>
      <w:r w:rsidR="0018428A">
        <w:rPr>
          <w:rFonts w:eastAsiaTheme="minorHAnsi"/>
          <w:sz w:val="26"/>
          <w:szCs w:val="26"/>
          <w:lang w:eastAsia="en-US"/>
        </w:rPr>
        <w:t>я</w:t>
      </w:r>
      <w:r>
        <w:rPr>
          <w:rFonts w:eastAsiaTheme="minorHAnsi"/>
          <w:sz w:val="26"/>
          <w:szCs w:val="26"/>
          <w:lang w:eastAsia="en-US"/>
        </w:rPr>
        <w:t xml:space="preserve"> меньше, чем предусмотрено проектом бюджета.</w:t>
      </w:r>
    </w:p>
    <w:p w:rsidR="0018428A" w:rsidRDefault="0018428A" w:rsidP="00B97D2E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Таким образом, </w:t>
      </w:r>
      <w:r w:rsidR="009E4007">
        <w:rPr>
          <w:sz w:val="26"/>
          <w:szCs w:val="26"/>
        </w:rPr>
        <w:t>по результатам конкурентной процедуры высвобождаются</w:t>
      </w:r>
      <w:r>
        <w:rPr>
          <w:sz w:val="26"/>
          <w:szCs w:val="26"/>
        </w:rPr>
        <w:t xml:space="preserve"> бюджетные ассигнования </w:t>
      </w:r>
      <w:r w:rsidRPr="0030388C">
        <w:rPr>
          <w:rFonts w:eastAsiaTheme="minorHAnsi"/>
          <w:sz w:val="26"/>
          <w:szCs w:val="26"/>
          <w:lang w:eastAsia="en-US"/>
        </w:rPr>
        <w:t xml:space="preserve">на </w:t>
      </w:r>
      <w:r w:rsidRPr="0030388C">
        <w:rPr>
          <w:sz w:val="26"/>
          <w:szCs w:val="26"/>
        </w:rPr>
        <w:t xml:space="preserve">оказание </w:t>
      </w:r>
      <w:r>
        <w:rPr>
          <w:rFonts w:eastAsiaTheme="minorHAnsi"/>
          <w:sz w:val="26"/>
          <w:szCs w:val="26"/>
          <w:lang w:eastAsia="en-US"/>
        </w:rPr>
        <w:t>охранных услуг</w:t>
      </w:r>
      <w:r w:rsidRPr="0030388C"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объектов «Мемориал Славы» и Памятника </w:t>
      </w:r>
      <w:proofErr w:type="spellStart"/>
      <w:r>
        <w:rPr>
          <w:rFonts w:eastAsiaTheme="minorHAnsi"/>
          <w:sz w:val="26"/>
          <w:szCs w:val="26"/>
          <w:lang w:eastAsia="en-US"/>
        </w:rPr>
        <w:t>Сургутян</w:t>
      </w:r>
      <w:r w:rsidR="00F51BDB">
        <w:rPr>
          <w:rFonts w:eastAsiaTheme="minorHAnsi"/>
          <w:sz w:val="26"/>
          <w:szCs w:val="26"/>
          <w:lang w:eastAsia="en-US"/>
        </w:rPr>
        <w:t>ам</w:t>
      </w:r>
      <w:proofErr w:type="spellEnd"/>
      <w:r>
        <w:rPr>
          <w:rFonts w:eastAsiaTheme="minorHAnsi"/>
          <w:sz w:val="26"/>
          <w:szCs w:val="26"/>
          <w:lang w:eastAsia="en-US"/>
        </w:rPr>
        <w:t>, ушедшим на фронт</w:t>
      </w:r>
      <w:r w:rsidR="009E4007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9E4007">
        <w:rPr>
          <w:rFonts w:eastAsiaTheme="minorHAnsi"/>
          <w:sz w:val="26"/>
          <w:szCs w:val="26"/>
          <w:lang w:eastAsia="en-US"/>
        </w:rPr>
        <w:t>в сумме</w:t>
      </w:r>
      <w:r>
        <w:rPr>
          <w:rFonts w:eastAsiaTheme="minorHAnsi"/>
          <w:sz w:val="26"/>
          <w:szCs w:val="26"/>
          <w:lang w:eastAsia="en-US"/>
        </w:rPr>
        <w:t xml:space="preserve"> 546 545,41 рубля (970 944,00</w:t>
      </w:r>
      <w:r w:rsidR="003F0824">
        <w:rPr>
          <w:rFonts w:eastAsiaTheme="minorHAnsi"/>
          <w:sz w:val="26"/>
          <w:szCs w:val="26"/>
          <w:lang w:eastAsia="en-US"/>
        </w:rPr>
        <w:t> </w:t>
      </w:r>
      <w:bookmarkStart w:id="0" w:name="_GoBack"/>
      <w:bookmarkEnd w:id="0"/>
      <w:r w:rsidR="00F54151">
        <w:rPr>
          <w:rFonts w:eastAsiaTheme="minorHAnsi"/>
          <w:sz w:val="26"/>
          <w:szCs w:val="26"/>
          <w:lang w:eastAsia="en-US"/>
        </w:rPr>
        <w:t>рублей</w:t>
      </w:r>
      <w:r w:rsidR="00D64800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- 424 398,59</w:t>
      </w:r>
      <w:r w:rsidR="00F54151">
        <w:rPr>
          <w:rFonts w:eastAsiaTheme="minorHAnsi"/>
          <w:sz w:val="26"/>
          <w:szCs w:val="26"/>
          <w:lang w:eastAsia="en-US"/>
        </w:rPr>
        <w:t xml:space="preserve"> рубля</w:t>
      </w:r>
      <w:r>
        <w:rPr>
          <w:rFonts w:eastAsiaTheme="minorHAnsi"/>
          <w:sz w:val="26"/>
          <w:szCs w:val="26"/>
          <w:lang w:eastAsia="en-US"/>
        </w:rPr>
        <w:t>).</w:t>
      </w:r>
    </w:p>
    <w:p w:rsidR="00371265" w:rsidRDefault="00371265" w:rsidP="00371265">
      <w:pPr>
        <w:tabs>
          <w:tab w:val="left" w:pos="1134"/>
          <w:tab w:val="left" w:pos="1276"/>
        </w:tabs>
        <w:spacing w:line="240" w:lineRule="auto"/>
        <w:contextualSpacing/>
        <w:rPr>
          <w:sz w:val="26"/>
          <w:szCs w:val="26"/>
        </w:rPr>
      </w:pPr>
      <w:r w:rsidRPr="0083401D">
        <w:rPr>
          <w:sz w:val="26"/>
          <w:szCs w:val="26"/>
        </w:rPr>
        <w:t xml:space="preserve">На основании вышеизложенного предлагаем перераспределить на другие статьи или уменьшить (с соответствующей корректировкой дефицита бюджета) бюджетные ассигнования </w:t>
      </w:r>
      <w:r w:rsidRPr="0030388C">
        <w:rPr>
          <w:rFonts w:eastAsiaTheme="minorHAnsi"/>
          <w:sz w:val="26"/>
          <w:szCs w:val="26"/>
          <w:lang w:eastAsia="en-US"/>
        </w:rPr>
        <w:t xml:space="preserve">на </w:t>
      </w:r>
      <w:r w:rsidRPr="0030388C">
        <w:rPr>
          <w:sz w:val="26"/>
          <w:szCs w:val="26"/>
        </w:rPr>
        <w:t xml:space="preserve">оказание </w:t>
      </w:r>
      <w:r w:rsidR="001F3B3E">
        <w:rPr>
          <w:rFonts w:eastAsiaTheme="minorHAnsi"/>
          <w:sz w:val="26"/>
          <w:szCs w:val="26"/>
          <w:lang w:eastAsia="en-US"/>
        </w:rPr>
        <w:t xml:space="preserve">охранных услуг </w:t>
      </w:r>
      <w:r w:rsidR="005B5226" w:rsidRPr="005317F7">
        <w:rPr>
          <w:rFonts w:eastAsiaTheme="minorHAnsi"/>
          <w:sz w:val="26"/>
          <w:szCs w:val="26"/>
          <w:lang w:eastAsia="en-US"/>
        </w:rPr>
        <w:t>(КБК 040</w:t>
      </w:r>
      <w:r w:rsidR="00ED27E9">
        <w:rPr>
          <w:rFonts w:eastAsiaTheme="minorHAnsi"/>
          <w:sz w:val="26"/>
          <w:szCs w:val="26"/>
          <w:lang w:eastAsia="en-US"/>
        </w:rPr>
        <w:t> </w:t>
      </w:r>
      <w:r w:rsidR="005B5226" w:rsidRPr="005317F7">
        <w:rPr>
          <w:rFonts w:eastAsiaTheme="minorHAnsi"/>
          <w:sz w:val="26"/>
          <w:szCs w:val="26"/>
          <w:lang w:eastAsia="en-US"/>
        </w:rPr>
        <w:t>0503</w:t>
      </w:r>
      <w:r w:rsidR="00ED27E9">
        <w:rPr>
          <w:rFonts w:eastAsiaTheme="minorHAnsi"/>
          <w:sz w:val="26"/>
          <w:szCs w:val="26"/>
          <w:lang w:eastAsia="en-US"/>
        </w:rPr>
        <w:t> </w:t>
      </w:r>
      <w:r w:rsidR="005B5226">
        <w:rPr>
          <w:rFonts w:eastAsiaTheme="minorHAnsi"/>
          <w:sz w:val="26"/>
          <w:szCs w:val="26"/>
          <w:lang w:eastAsia="en-US"/>
        </w:rPr>
        <w:t>36</w:t>
      </w:r>
      <w:r w:rsidR="005B5226" w:rsidRPr="005317F7">
        <w:rPr>
          <w:rFonts w:eastAsiaTheme="minorHAnsi"/>
          <w:sz w:val="26"/>
          <w:szCs w:val="26"/>
          <w:lang w:eastAsia="en-US"/>
        </w:rPr>
        <w:t>.</w:t>
      </w:r>
      <w:r w:rsidR="005B5226">
        <w:rPr>
          <w:rFonts w:eastAsiaTheme="minorHAnsi"/>
          <w:sz w:val="26"/>
          <w:szCs w:val="26"/>
          <w:lang w:eastAsia="en-US"/>
        </w:rPr>
        <w:t>4</w:t>
      </w:r>
      <w:r w:rsidR="005B5226" w:rsidRPr="005317F7">
        <w:rPr>
          <w:rFonts w:eastAsiaTheme="minorHAnsi"/>
          <w:sz w:val="26"/>
          <w:szCs w:val="26"/>
          <w:lang w:eastAsia="en-US"/>
        </w:rPr>
        <w:t>.0</w:t>
      </w:r>
      <w:r w:rsidR="005B5226">
        <w:rPr>
          <w:rFonts w:eastAsiaTheme="minorHAnsi"/>
          <w:sz w:val="26"/>
          <w:szCs w:val="26"/>
          <w:lang w:eastAsia="en-US"/>
        </w:rPr>
        <w:t>4</w:t>
      </w:r>
      <w:r w:rsidR="005B5226" w:rsidRPr="005317F7">
        <w:rPr>
          <w:rFonts w:eastAsiaTheme="minorHAnsi"/>
          <w:sz w:val="26"/>
          <w:szCs w:val="26"/>
          <w:lang w:eastAsia="en-US"/>
        </w:rPr>
        <w:t>.00590</w:t>
      </w:r>
      <w:r w:rsidR="00ED27E9">
        <w:rPr>
          <w:rFonts w:eastAsiaTheme="minorHAnsi"/>
          <w:sz w:val="26"/>
          <w:szCs w:val="26"/>
          <w:lang w:eastAsia="en-US"/>
        </w:rPr>
        <w:t> </w:t>
      </w:r>
      <w:r w:rsidR="005B5226" w:rsidRPr="005317F7">
        <w:rPr>
          <w:rFonts w:eastAsiaTheme="minorHAnsi"/>
          <w:sz w:val="26"/>
          <w:szCs w:val="26"/>
          <w:lang w:eastAsia="en-US"/>
        </w:rPr>
        <w:t>240</w:t>
      </w:r>
      <w:r w:rsidR="005B5226" w:rsidRPr="005317F7">
        <w:rPr>
          <w:rFonts w:eastAsiaTheme="minorEastAsia"/>
          <w:sz w:val="26"/>
          <w:szCs w:val="26"/>
          <w:lang w:eastAsia="zh-TW"/>
        </w:rPr>
        <w:t>)</w:t>
      </w:r>
      <w:r>
        <w:rPr>
          <w:sz w:val="26"/>
          <w:szCs w:val="26"/>
        </w:rPr>
        <w:t xml:space="preserve"> </w:t>
      </w:r>
      <w:r w:rsidRPr="0083401D">
        <w:rPr>
          <w:sz w:val="26"/>
          <w:szCs w:val="26"/>
        </w:rPr>
        <w:t xml:space="preserve">на </w:t>
      </w:r>
      <w:r w:rsidR="001F3B3E">
        <w:rPr>
          <w:sz w:val="26"/>
          <w:szCs w:val="26"/>
        </w:rPr>
        <w:br/>
      </w:r>
      <w:r w:rsidRPr="0083401D">
        <w:rPr>
          <w:sz w:val="26"/>
          <w:szCs w:val="26"/>
        </w:rPr>
        <w:t>202</w:t>
      </w:r>
      <w:r w:rsidR="00700593">
        <w:rPr>
          <w:sz w:val="26"/>
          <w:szCs w:val="26"/>
        </w:rPr>
        <w:t>6</w:t>
      </w:r>
      <w:r w:rsidRPr="0083401D">
        <w:rPr>
          <w:sz w:val="26"/>
          <w:szCs w:val="26"/>
        </w:rPr>
        <w:t xml:space="preserve"> год в </w:t>
      </w:r>
      <w:r w:rsidRPr="00B119EA">
        <w:rPr>
          <w:sz w:val="26"/>
          <w:szCs w:val="26"/>
        </w:rPr>
        <w:t>сумме (-) </w:t>
      </w:r>
      <w:r w:rsidR="00700593">
        <w:rPr>
          <w:rFonts w:eastAsiaTheme="minorHAnsi"/>
          <w:sz w:val="26"/>
          <w:szCs w:val="26"/>
          <w:lang w:eastAsia="en-US"/>
        </w:rPr>
        <w:t>546 545,41 рубля</w:t>
      </w:r>
      <w:r w:rsidRPr="00B119EA">
        <w:rPr>
          <w:sz w:val="26"/>
          <w:szCs w:val="26"/>
        </w:rPr>
        <w:t>, в</w:t>
      </w:r>
      <w:r w:rsidRPr="0083401D">
        <w:rPr>
          <w:sz w:val="26"/>
          <w:szCs w:val="26"/>
        </w:rPr>
        <w:t xml:space="preserve"> связи с высвобождением по результатам конкурентной процедуры. </w:t>
      </w:r>
    </w:p>
    <w:p w:rsidR="0092142B" w:rsidRPr="00B655BB" w:rsidRDefault="00892AAF" w:rsidP="0092142B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2. </w:t>
      </w:r>
      <w:r w:rsidR="0092142B" w:rsidRPr="00B655BB">
        <w:rPr>
          <w:sz w:val="26"/>
          <w:szCs w:val="26"/>
        </w:rPr>
        <w:t>На содержание объектов</w:t>
      </w:r>
      <w:r w:rsidR="0060646B">
        <w:rPr>
          <w:sz w:val="26"/>
          <w:szCs w:val="26"/>
        </w:rPr>
        <w:t>:</w:t>
      </w:r>
      <w:r w:rsidR="0092142B" w:rsidRPr="00B655BB">
        <w:rPr>
          <w:sz w:val="26"/>
          <w:szCs w:val="26"/>
        </w:rPr>
        <w:t xml:space="preserve"> Сквер на пересечении Бульвара Свободы </w:t>
      </w:r>
      <w:r w:rsidR="0092142B">
        <w:rPr>
          <w:sz w:val="26"/>
          <w:szCs w:val="26"/>
        </w:rPr>
        <w:br/>
      </w:r>
      <w:r w:rsidR="0092142B" w:rsidRPr="00B655BB">
        <w:rPr>
          <w:sz w:val="26"/>
          <w:szCs w:val="26"/>
        </w:rPr>
        <w:t>и пр. Ленина, Сквер</w:t>
      </w:r>
      <w:r w:rsidR="00F51BDB">
        <w:rPr>
          <w:sz w:val="26"/>
          <w:szCs w:val="26"/>
        </w:rPr>
        <w:t>,</w:t>
      </w:r>
      <w:r w:rsidR="0092142B" w:rsidRPr="00B655BB">
        <w:rPr>
          <w:sz w:val="26"/>
          <w:szCs w:val="26"/>
        </w:rPr>
        <w:t xml:space="preserve"> прилегающий к МКУ «Дворец Торжеств», Благоустройство </w:t>
      </w:r>
      <w:r w:rsidR="0092142B">
        <w:rPr>
          <w:sz w:val="26"/>
          <w:szCs w:val="26"/>
        </w:rPr>
        <w:br/>
      </w:r>
      <w:r w:rsidR="0092142B" w:rsidRPr="00B655BB">
        <w:rPr>
          <w:sz w:val="26"/>
          <w:szCs w:val="26"/>
        </w:rPr>
        <w:t xml:space="preserve">в районе </w:t>
      </w:r>
      <w:proofErr w:type="spellStart"/>
      <w:r w:rsidR="0092142B" w:rsidRPr="00B655BB">
        <w:rPr>
          <w:sz w:val="26"/>
          <w:szCs w:val="26"/>
        </w:rPr>
        <w:t>СурГУ</w:t>
      </w:r>
      <w:proofErr w:type="spellEnd"/>
      <w:r w:rsidR="0092142B" w:rsidRPr="00B655BB">
        <w:rPr>
          <w:sz w:val="26"/>
          <w:szCs w:val="26"/>
        </w:rPr>
        <w:t>, Сквер (природно-рекреационная территория) в 39 микрорайоне, парковая зона в микрорайоне 20 А, парк в микрорайоне 8 по ул. Республики</w:t>
      </w:r>
      <w:r w:rsidR="00F51BDB">
        <w:rPr>
          <w:sz w:val="26"/>
          <w:szCs w:val="26"/>
        </w:rPr>
        <w:t>,</w:t>
      </w:r>
      <w:r w:rsidR="0092142B" w:rsidRPr="00B655BB">
        <w:rPr>
          <w:sz w:val="26"/>
          <w:szCs w:val="26"/>
        </w:rPr>
        <w:t xml:space="preserve"> 75 </w:t>
      </w:r>
      <w:r w:rsidR="0092142B">
        <w:rPr>
          <w:sz w:val="26"/>
          <w:szCs w:val="26"/>
        </w:rPr>
        <w:br/>
      </w:r>
      <w:r w:rsidR="0092142B" w:rsidRPr="00B655BB">
        <w:rPr>
          <w:sz w:val="26"/>
          <w:szCs w:val="26"/>
        </w:rPr>
        <w:t xml:space="preserve">с 01.01.2026 по 31.12.2026 проектом бюджета </w:t>
      </w:r>
      <w:r w:rsidR="0060646B" w:rsidRPr="005317F7">
        <w:rPr>
          <w:rFonts w:eastAsiaTheme="minorHAnsi"/>
          <w:sz w:val="26"/>
          <w:szCs w:val="26"/>
          <w:lang w:eastAsia="en-US"/>
        </w:rPr>
        <w:t>(КБК 040</w:t>
      </w:r>
      <w:r w:rsidR="0060646B">
        <w:rPr>
          <w:rFonts w:eastAsiaTheme="minorHAnsi"/>
          <w:sz w:val="26"/>
          <w:szCs w:val="26"/>
          <w:lang w:eastAsia="en-US"/>
        </w:rPr>
        <w:t> </w:t>
      </w:r>
      <w:r w:rsidR="0060646B" w:rsidRPr="005317F7">
        <w:rPr>
          <w:rFonts w:eastAsiaTheme="minorHAnsi"/>
          <w:sz w:val="26"/>
          <w:szCs w:val="26"/>
          <w:lang w:eastAsia="en-US"/>
        </w:rPr>
        <w:t>0503</w:t>
      </w:r>
      <w:r w:rsidR="0060646B">
        <w:rPr>
          <w:rFonts w:eastAsiaTheme="minorHAnsi"/>
          <w:sz w:val="26"/>
          <w:szCs w:val="26"/>
          <w:lang w:eastAsia="en-US"/>
        </w:rPr>
        <w:t> 36</w:t>
      </w:r>
      <w:r w:rsidR="0060646B" w:rsidRPr="005317F7">
        <w:rPr>
          <w:rFonts w:eastAsiaTheme="minorHAnsi"/>
          <w:sz w:val="26"/>
          <w:szCs w:val="26"/>
          <w:lang w:eastAsia="en-US"/>
        </w:rPr>
        <w:t>.</w:t>
      </w:r>
      <w:r w:rsidR="0060646B">
        <w:rPr>
          <w:rFonts w:eastAsiaTheme="minorHAnsi"/>
          <w:sz w:val="26"/>
          <w:szCs w:val="26"/>
          <w:lang w:eastAsia="en-US"/>
        </w:rPr>
        <w:t>4</w:t>
      </w:r>
      <w:r w:rsidR="0060646B" w:rsidRPr="005317F7">
        <w:rPr>
          <w:rFonts w:eastAsiaTheme="minorHAnsi"/>
          <w:sz w:val="26"/>
          <w:szCs w:val="26"/>
          <w:lang w:eastAsia="en-US"/>
        </w:rPr>
        <w:t>.0</w:t>
      </w:r>
      <w:r w:rsidR="0060646B">
        <w:rPr>
          <w:rFonts w:eastAsiaTheme="minorHAnsi"/>
          <w:sz w:val="26"/>
          <w:szCs w:val="26"/>
          <w:lang w:eastAsia="en-US"/>
        </w:rPr>
        <w:t>4</w:t>
      </w:r>
      <w:r w:rsidR="0060646B" w:rsidRPr="005317F7">
        <w:rPr>
          <w:rFonts w:eastAsiaTheme="minorHAnsi"/>
          <w:sz w:val="26"/>
          <w:szCs w:val="26"/>
          <w:lang w:eastAsia="en-US"/>
        </w:rPr>
        <w:t>.00590</w:t>
      </w:r>
      <w:r w:rsidR="0060646B">
        <w:rPr>
          <w:rFonts w:eastAsiaTheme="minorHAnsi"/>
          <w:sz w:val="26"/>
          <w:szCs w:val="26"/>
          <w:lang w:eastAsia="en-US"/>
        </w:rPr>
        <w:t> </w:t>
      </w:r>
      <w:r w:rsidR="0060646B" w:rsidRPr="005317F7">
        <w:rPr>
          <w:rFonts w:eastAsiaTheme="minorHAnsi"/>
          <w:sz w:val="26"/>
          <w:szCs w:val="26"/>
          <w:lang w:eastAsia="en-US"/>
        </w:rPr>
        <w:t>24</w:t>
      </w:r>
      <w:r w:rsidR="0060646B">
        <w:rPr>
          <w:rFonts w:eastAsiaTheme="minorHAnsi"/>
          <w:sz w:val="26"/>
          <w:szCs w:val="26"/>
          <w:lang w:eastAsia="en-US"/>
        </w:rPr>
        <w:t>0</w:t>
      </w:r>
      <w:r w:rsidR="0060646B" w:rsidRPr="005317F7">
        <w:rPr>
          <w:rFonts w:eastAsiaTheme="minorEastAsia"/>
          <w:sz w:val="26"/>
          <w:szCs w:val="26"/>
          <w:lang w:eastAsia="zh-TW"/>
        </w:rPr>
        <w:t>)</w:t>
      </w:r>
      <w:r w:rsidR="0060646B">
        <w:rPr>
          <w:rFonts w:eastAsiaTheme="minorEastAsia"/>
          <w:sz w:val="26"/>
          <w:szCs w:val="26"/>
          <w:lang w:eastAsia="zh-TW"/>
        </w:rPr>
        <w:t xml:space="preserve"> </w:t>
      </w:r>
      <w:r w:rsidR="0092142B" w:rsidRPr="00B655BB">
        <w:rPr>
          <w:sz w:val="26"/>
          <w:szCs w:val="26"/>
        </w:rPr>
        <w:t>предусмотрено:</w:t>
      </w:r>
    </w:p>
    <w:p w:rsidR="0092142B" w:rsidRPr="00B655BB" w:rsidRDefault="0092142B" w:rsidP="0092142B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B655BB">
        <w:rPr>
          <w:sz w:val="26"/>
          <w:szCs w:val="26"/>
        </w:rPr>
        <w:t xml:space="preserve">в 2026 году </w:t>
      </w:r>
      <w:r w:rsidR="004F0477">
        <w:rPr>
          <w:sz w:val="26"/>
          <w:szCs w:val="26"/>
        </w:rPr>
        <w:t>–</w:t>
      </w:r>
      <w:r w:rsidRPr="00B655BB">
        <w:rPr>
          <w:sz w:val="26"/>
          <w:szCs w:val="26"/>
        </w:rPr>
        <w:t xml:space="preserve"> 31</w:t>
      </w:r>
      <w:r w:rsidR="004F0477">
        <w:rPr>
          <w:sz w:val="26"/>
          <w:szCs w:val="26"/>
        </w:rPr>
        <w:t> 533 </w:t>
      </w:r>
      <w:r w:rsidRPr="00B655BB">
        <w:rPr>
          <w:sz w:val="26"/>
          <w:szCs w:val="26"/>
        </w:rPr>
        <w:t>072,07 руб</w:t>
      </w:r>
      <w:r w:rsidR="009E4007">
        <w:rPr>
          <w:sz w:val="26"/>
          <w:szCs w:val="26"/>
        </w:rPr>
        <w:t>ля</w:t>
      </w:r>
      <w:r w:rsidRPr="00B655BB">
        <w:rPr>
          <w:sz w:val="26"/>
          <w:szCs w:val="26"/>
        </w:rPr>
        <w:t xml:space="preserve"> для оплаты расходов за январь – ноябрь </w:t>
      </w:r>
      <w:r>
        <w:rPr>
          <w:sz w:val="26"/>
          <w:szCs w:val="26"/>
        </w:rPr>
        <w:br/>
      </w:r>
      <w:r w:rsidRPr="00B655BB">
        <w:rPr>
          <w:sz w:val="26"/>
          <w:szCs w:val="26"/>
        </w:rPr>
        <w:t>2026 года;</w:t>
      </w:r>
    </w:p>
    <w:p w:rsidR="0092142B" w:rsidRPr="00B655BB" w:rsidRDefault="0092142B" w:rsidP="0092142B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B655BB">
        <w:rPr>
          <w:sz w:val="26"/>
          <w:szCs w:val="26"/>
        </w:rPr>
        <w:t>в 2027 году - 3</w:t>
      </w:r>
      <w:r w:rsidR="004F0477">
        <w:rPr>
          <w:sz w:val="26"/>
          <w:szCs w:val="26"/>
        </w:rPr>
        <w:t> </w:t>
      </w:r>
      <w:r w:rsidRPr="00B655BB">
        <w:rPr>
          <w:sz w:val="26"/>
          <w:szCs w:val="26"/>
        </w:rPr>
        <w:t>228</w:t>
      </w:r>
      <w:r w:rsidR="004F0477">
        <w:rPr>
          <w:sz w:val="26"/>
          <w:szCs w:val="26"/>
        </w:rPr>
        <w:t> </w:t>
      </w:r>
      <w:r w:rsidRPr="00B655BB">
        <w:rPr>
          <w:sz w:val="26"/>
          <w:szCs w:val="26"/>
        </w:rPr>
        <w:t>168,46 руб</w:t>
      </w:r>
      <w:r w:rsidR="009E4007">
        <w:rPr>
          <w:sz w:val="26"/>
          <w:szCs w:val="26"/>
        </w:rPr>
        <w:t>ля</w:t>
      </w:r>
      <w:r w:rsidRPr="00B655BB">
        <w:rPr>
          <w:sz w:val="26"/>
          <w:szCs w:val="26"/>
        </w:rPr>
        <w:t xml:space="preserve"> – для оплаты расходов за декабрь 2026 года.</w:t>
      </w:r>
    </w:p>
    <w:p w:rsidR="00156D4E" w:rsidRDefault="0092142B" w:rsidP="00156D4E">
      <w:pPr>
        <w:spacing w:line="240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Информация</w:t>
      </w:r>
      <w:r>
        <w:rPr>
          <w:sz w:val="26"/>
          <w:szCs w:val="26"/>
        </w:rPr>
        <w:t xml:space="preserve"> о </w:t>
      </w:r>
      <w:r>
        <w:rPr>
          <w:rFonts w:eastAsiaTheme="minorHAnsi"/>
          <w:sz w:val="26"/>
          <w:szCs w:val="26"/>
          <w:lang w:eastAsia="en-US"/>
        </w:rPr>
        <w:t>начальной (максимальной) цен</w:t>
      </w:r>
      <w:r w:rsidR="00A31683">
        <w:rPr>
          <w:rFonts w:eastAsiaTheme="minorHAnsi"/>
          <w:sz w:val="26"/>
          <w:szCs w:val="26"/>
          <w:lang w:eastAsia="en-US"/>
        </w:rPr>
        <w:t>е</w:t>
      </w:r>
      <w:r>
        <w:rPr>
          <w:rFonts w:eastAsiaTheme="minorHAnsi"/>
          <w:sz w:val="26"/>
          <w:szCs w:val="26"/>
          <w:lang w:eastAsia="en-US"/>
        </w:rPr>
        <w:t xml:space="preserve"> контрактов (далее - НМЦК) н</w:t>
      </w:r>
      <w:r>
        <w:rPr>
          <w:sz w:val="26"/>
          <w:szCs w:val="26"/>
        </w:rPr>
        <w:t>а о</w:t>
      </w:r>
      <w:r w:rsidR="00156D4E">
        <w:rPr>
          <w:rFonts w:eastAsiaTheme="minorHAnsi"/>
          <w:sz w:val="26"/>
          <w:szCs w:val="26"/>
          <w:lang w:eastAsia="en-US"/>
        </w:rPr>
        <w:t xml:space="preserve">казание услуг по содержанию объектов благоустройства на территории города Сургута </w:t>
      </w:r>
      <w:r w:rsidR="00156D4E">
        <w:rPr>
          <w:rFonts w:eastAsiaTheme="minorEastAsia"/>
          <w:sz w:val="26"/>
          <w:szCs w:val="26"/>
          <w:lang w:eastAsia="zh-TW"/>
        </w:rPr>
        <w:t>в 2026 год</w:t>
      </w:r>
      <w:r w:rsidR="004F0477">
        <w:rPr>
          <w:rFonts w:eastAsiaTheme="minorEastAsia"/>
          <w:sz w:val="26"/>
          <w:szCs w:val="26"/>
          <w:lang w:eastAsia="zh-TW"/>
        </w:rPr>
        <w:t xml:space="preserve">у </w:t>
      </w:r>
      <w:r>
        <w:rPr>
          <w:rFonts w:eastAsiaTheme="minorHAnsi"/>
          <w:sz w:val="26"/>
          <w:szCs w:val="26"/>
          <w:lang w:eastAsia="en-US"/>
        </w:rPr>
        <w:t>представлена в Таблицах 1, 2.</w:t>
      </w:r>
    </w:p>
    <w:p w:rsidR="00FD42A0" w:rsidRPr="009E4007" w:rsidRDefault="00FD42A0" w:rsidP="00156D4E">
      <w:pPr>
        <w:spacing w:line="240" w:lineRule="auto"/>
        <w:ind w:right="140"/>
        <w:jc w:val="right"/>
        <w:rPr>
          <w:rFonts w:eastAsiaTheme="minorHAnsi"/>
          <w:sz w:val="10"/>
          <w:szCs w:val="10"/>
          <w:lang w:eastAsia="en-US"/>
        </w:rPr>
      </w:pPr>
    </w:p>
    <w:p w:rsidR="00156D4E" w:rsidRDefault="00156D4E" w:rsidP="00156D4E">
      <w:pPr>
        <w:spacing w:line="240" w:lineRule="auto"/>
        <w:ind w:right="140"/>
        <w:jc w:val="right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Таблица 1</w:t>
      </w:r>
    </w:p>
    <w:tbl>
      <w:tblPr>
        <w:tblStyle w:val="af1"/>
        <w:tblW w:w="9493" w:type="dxa"/>
        <w:tblLook w:val="04A0" w:firstRow="1" w:lastRow="0" w:firstColumn="1" w:lastColumn="0" w:noHBand="0" w:noVBand="1"/>
      </w:tblPr>
      <w:tblGrid>
        <w:gridCol w:w="567"/>
        <w:gridCol w:w="2748"/>
        <w:gridCol w:w="2250"/>
        <w:gridCol w:w="2111"/>
        <w:gridCol w:w="1817"/>
      </w:tblGrid>
      <w:tr w:rsidR="00156D4E" w:rsidRPr="00FD42A0" w:rsidTr="00F51BDB">
        <w:trPr>
          <w:tblHeader/>
        </w:trPr>
        <w:tc>
          <w:tcPr>
            <w:tcW w:w="567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748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2250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>Сумма НМЦК в проекте бюджета, рублей</w:t>
            </w:r>
          </w:p>
        </w:tc>
        <w:tc>
          <w:tcPr>
            <w:tcW w:w="2111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>Сумма НМЦК в извещении о закупках, рублей</w:t>
            </w:r>
          </w:p>
        </w:tc>
        <w:tc>
          <w:tcPr>
            <w:tcW w:w="1817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>Отклонение, рублей</w:t>
            </w:r>
          </w:p>
        </w:tc>
      </w:tr>
      <w:tr w:rsidR="00156D4E" w:rsidRPr="00FD42A0" w:rsidTr="00F51BDB">
        <w:trPr>
          <w:tblHeader/>
        </w:trPr>
        <w:tc>
          <w:tcPr>
            <w:tcW w:w="567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48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50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bCs/>
                <w:i/>
                <w:sz w:val="24"/>
                <w:szCs w:val="24"/>
              </w:rPr>
            </w:pPr>
            <w:r w:rsidRPr="00F51BDB">
              <w:rPr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111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bCs/>
                <w:i/>
                <w:sz w:val="24"/>
                <w:szCs w:val="24"/>
              </w:rPr>
            </w:pPr>
            <w:r w:rsidRPr="00F51BDB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817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bCs/>
                <w:i/>
                <w:sz w:val="24"/>
                <w:szCs w:val="24"/>
              </w:rPr>
            </w:pPr>
            <w:r w:rsidRPr="00F51BDB">
              <w:rPr>
                <w:bCs/>
                <w:i/>
                <w:sz w:val="24"/>
                <w:szCs w:val="24"/>
              </w:rPr>
              <w:t>5=3-4</w:t>
            </w:r>
          </w:p>
        </w:tc>
      </w:tr>
      <w:tr w:rsidR="00156D4E" w:rsidRPr="00FD42A0" w:rsidTr="00F51BDB">
        <w:tc>
          <w:tcPr>
            <w:tcW w:w="567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48" w:type="dxa"/>
          </w:tcPr>
          <w:p w:rsidR="00156D4E" w:rsidRPr="00F51BDB" w:rsidRDefault="00FD42A0" w:rsidP="0044441E">
            <w:pPr>
              <w:spacing w:line="24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>Сквер на пересечении</w:t>
            </w:r>
          </w:p>
          <w:p w:rsidR="00FD42A0" w:rsidRPr="00F51BDB" w:rsidRDefault="00F51BDB" w:rsidP="0044441E">
            <w:pPr>
              <w:spacing w:line="24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>бульвара</w:t>
            </w:r>
            <w:r w:rsidR="00156D4E" w:rsidRPr="00F51BDB">
              <w:rPr>
                <w:rFonts w:eastAsiaTheme="minorHAnsi"/>
                <w:sz w:val="24"/>
                <w:szCs w:val="24"/>
                <w:lang w:eastAsia="en-US"/>
              </w:rPr>
              <w:t xml:space="preserve"> Свободы и </w:t>
            </w:r>
          </w:p>
          <w:p w:rsidR="00156D4E" w:rsidRPr="00F51BDB" w:rsidRDefault="00156D4E" w:rsidP="00471730">
            <w:pPr>
              <w:spacing w:line="24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>пр.</w:t>
            </w:r>
            <w:r w:rsidR="00471730" w:rsidRPr="00F51BDB">
              <w:rPr>
                <w:rFonts w:eastAsiaTheme="minorHAnsi"/>
                <w:sz w:val="24"/>
                <w:szCs w:val="24"/>
              </w:rPr>
              <w:t> </w:t>
            </w:r>
            <w:r w:rsidRPr="00F51BDB">
              <w:rPr>
                <w:rFonts w:eastAsiaTheme="minorHAnsi"/>
                <w:sz w:val="24"/>
                <w:szCs w:val="24"/>
                <w:lang w:eastAsia="en-US"/>
              </w:rPr>
              <w:t>Ленина</w:t>
            </w:r>
          </w:p>
        </w:tc>
        <w:tc>
          <w:tcPr>
            <w:tcW w:w="2250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bCs/>
                <w:sz w:val="24"/>
                <w:szCs w:val="24"/>
              </w:rPr>
              <w:t>2 086 159,82</w:t>
            </w:r>
          </w:p>
        </w:tc>
        <w:tc>
          <w:tcPr>
            <w:tcW w:w="2111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51BDB">
              <w:rPr>
                <w:bCs/>
                <w:sz w:val="24"/>
                <w:szCs w:val="24"/>
              </w:rPr>
              <w:t>1 649 863,04</w:t>
            </w:r>
          </w:p>
        </w:tc>
        <w:tc>
          <w:tcPr>
            <w:tcW w:w="1817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51BDB">
              <w:rPr>
                <w:bCs/>
                <w:sz w:val="24"/>
                <w:szCs w:val="24"/>
              </w:rPr>
              <w:t>436 296,78</w:t>
            </w:r>
          </w:p>
        </w:tc>
      </w:tr>
      <w:tr w:rsidR="00156D4E" w:rsidRPr="00FD42A0" w:rsidTr="00F51BDB">
        <w:tc>
          <w:tcPr>
            <w:tcW w:w="567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48" w:type="dxa"/>
          </w:tcPr>
          <w:p w:rsidR="00FD42A0" w:rsidRPr="00F51BDB" w:rsidRDefault="00156D4E" w:rsidP="00FD42A0">
            <w:pPr>
              <w:spacing w:line="24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>Сквер</w:t>
            </w:r>
            <w:r w:rsidR="00F51BDB" w:rsidRPr="00F51BDB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Pr="00F51BDB">
              <w:rPr>
                <w:rFonts w:eastAsiaTheme="minorHAnsi"/>
                <w:sz w:val="24"/>
                <w:szCs w:val="24"/>
                <w:lang w:eastAsia="en-US"/>
              </w:rPr>
              <w:t xml:space="preserve"> прилегающий </w:t>
            </w:r>
          </w:p>
          <w:p w:rsidR="00FD42A0" w:rsidRPr="00F51BDB" w:rsidRDefault="00156D4E" w:rsidP="00FD42A0">
            <w:pPr>
              <w:spacing w:line="24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 xml:space="preserve">к МКУ </w:t>
            </w:r>
            <w:r w:rsidR="00FD42A0" w:rsidRPr="00F51BDB">
              <w:rPr>
                <w:rFonts w:eastAsiaTheme="minorHAnsi"/>
                <w:sz w:val="24"/>
                <w:szCs w:val="24"/>
                <w:lang w:eastAsia="en-US"/>
              </w:rPr>
              <w:t>«</w:t>
            </w:r>
            <w:r w:rsidRPr="00F51BDB">
              <w:rPr>
                <w:rFonts w:eastAsiaTheme="minorHAnsi"/>
                <w:sz w:val="24"/>
                <w:szCs w:val="24"/>
                <w:lang w:eastAsia="en-US"/>
              </w:rPr>
              <w:t xml:space="preserve">Дворец </w:t>
            </w:r>
          </w:p>
          <w:p w:rsidR="00156D4E" w:rsidRPr="00F51BDB" w:rsidRDefault="00156D4E" w:rsidP="00FD42A0">
            <w:pPr>
              <w:spacing w:line="24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>Торжеств</w:t>
            </w:r>
            <w:r w:rsidR="00FD42A0" w:rsidRPr="00F51BDB"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50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bCs/>
                <w:sz w:val="24"/>
                <w:szCs w:val="24"/>
              </w:rPr>
              <w:t>1 897 819,12</w:t>
            </w:r>
          </w:p>
        </w:tc>
        <w:tc>
          <w:tcPr>
            <w:tcW w:w="2111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51BDB">
              <w:rPr>
                <w:bCs/>
                <w:sz w:val="24"/>
                <w:szCs w:val="24"/>
              </w:rPr>
              <w:t>1 711 286,24</w:t>
            </w:r>
          </w:p>
        </w:tc>
        <w:tc>
          <w:tcPr>
            <w:tcW w:w="1817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51BDB">
              <w:rPr>
                <w:bCs/>
                <w:sz w:val="24"/>
                <w:szCs w:val="24"/>
              </w:rPr>
              <w:t>186 532,88</w:t>
            </w:r>
          </w:p>
        </w:tc>
      </w:tr>
      <w:tr w:rsidR="00156D4E" w:rsidRPr="00FD42A0" w:rsidTr="00F51BDB">
        <w:tc>
          <w:tcPr>
            <w:tcW w:w="567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748" w:type="dxa"/>
          </w:tcPr>
          <w:p w:rsidR="00156D4E" w:rsidRPr="00F51BDB" w:rsidRDefault="00156D4E" w:rsidP="0044441E">
            <w:pPr>
              <w:spacing w:line="24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sz w:val="24"/>
                <w:szCs w:val="24"/>
                <w:lang w:eastAsia="en-US"/>
              </w:rPr>
              <w:t xml:space="preserve">Благоустройство в районе </w:t>
            </w:r>
            <w:proofErr w:type="spellStart"/>
            <w:r w:rsidRPr="00F51BDB">
              <w:rPr>
                <w:rFonts w:eastAsiaTheme="minorHAnsi"/>
                <w:sz w:val="24"/>
                <w:szCs w:val="24"/>
                <w:lang w:eastAsia="en-US"/>
              </w:rPr>
              <w:t>СурГУ</w:t>
            </w:r>
            <w:proofErr w:type="spellEnd"/>
          </w:p>
        </w:tc>
        <w:tc>
          <w:tcPr>
            <w:tcW w:w="2250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51BDB">
              <w:rPr>
                <w:bCs/>
                <w:sz w:val="24"/>
                <w:szCs w:val="24"/>
              </w:rPr>
              <w:t>14 811 121,19</w:t>
            </w:r>
          </w:p>
        </w:tc>
        <w:tc>
          <w:tcPr>
            <w:tcW w:w="2111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51BDB">
              <w:rPr>
                <w:bCs/>
                <w:sz w:val="24"/>
                <w:szCs w:val="24"/>
              </w:rPr>
              <w:t>11 546 101,99</w:t>
            </w:r>
          </w:p>
        </w:tc>
        <w:tc>
          <w:tcPr>
            <w:tcW w:w="1817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51BDB">
              <w:rPr>
                <w:bCs/>
                <w:sz w:val="24"/>
                <w:szCs w:val="24"/>
              </w:rPr>
              <w:t>3 265 019,20</w:t>
            </w:r>
          </w:p>
        </w:tc>
      </w:tr>
      <w:tr w:rsidR="00156D4E" w:rsidRPr="00FD42A0" w:rsidTr="00F51BDB">
        <w:tc>
          <w:tcPr>
            <w:tcW w:w="567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748" w:type="dxa"/>
          </w:tcPr>
          <w:p w:rsidR="00156D4E" w:rsidRPr="00F51BDB" w:rsidRDefault="00156D4E" w:rsidP="0044441E">
            <w:pPr>
              <w:spacing w:line="240" w:lineRule="auto"/>
              <w:ind w:firstLine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51BDB">
              <w:rPr>
                <w:rFonts w:eastAsiaTheme="minorHAnsi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2250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51BDB">
              <w:rPr>
                <w:b/>
                <w:bCs/>
                <w:sz w:val="24"/>
                <w:szCs w:val="24"/>
              </w:rPr>
              <w:t>18 795 100,13</w:t>
            </w:r>
          </w:p>
        </w:tc>
        <w:tc>
          <w:tcPr>
            <w:tcW w:w="2111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51BDB">
              <w:rPr>
                <w:b/>
                <w:sz w:val="24"/>
                <w:szCs w:val="24"/>
              </w:rPr>
              <w:t>14 907 251,27 </w:t>
            </w:r>
          </w:p>
        </w:tc>
        <w:tc>
          <w:tcPr>
            <w:tcW w:w="1817" w:type="dxa"/>
          </w:tcPr>
          <w:p w:rsidR="00156D4E" w:rsidRPr="00F51BDB" w:rsidRDefault="00156D4E" w:rsidP="0044441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51BDB">
              <w:rPr>
                <w:rFonts w:eastAsiaTheme="minorHAnsi"/>
                <w:b/>
                <w:sz w:val="24"/>
                <w:szCs w:val="24"/>
                <w:lang w:eastAsia="en-US"/>
              </w:rPr>
              <w:t>3 887 848,86</w:t>
            </w:r>
          </w:p>
        </w:tc>
      </w:tr>
    </w:tbl>
    <w:p w:rsidR="00156D4E" w:rsidRPr="00FD42A0" w:rsidRDefault="00156D4E" w:rsidP="00156D4E">
      <w:pPr>
        <w:spacing w:line="240" w:lineRule="auto"/>
        <w:rPr>
          <w:sz w:val="26"/>
          <w:szCs w:val="26"/>
        </w:rPr>
      </w:pPr>
    </w:p>
    <w:p w:rsidR="00156D4E" w:rsidRPr="00FD42A0" w:rsidRDefault="00156D4E" w:rsidP="00156D4E">
      <w:pPr>
        <w:spacing w:line="240" w:lineRule="auto"/>
        <w:ind w:right="140"/>
        <w:jc w:val="right"/>
        <w:rPr>
          <w:rFonts w:eastAsiaTheme="minorHAnsi"/>
          <w:sz w:val="26"/>
          <w:szCs w:val="26"/>
          <w:lang w:eastAsia="en-US"/>
        </w:rPr>
      </w:pPr>
      <w:r w:rsidRPr="00FD42A0">
        <w:rPr>
          <w:rFonts w:eastAsiaTheme="minorHAnsi"/>
          <w:sz w:val="26"/>
          <w:szCs w:val="26"/>
          <w:lang w:eastAsia="en-US"/>
        </w:rPr>
        <w:t>Таблица 2</w:t>
      </w:r>
    </w:p>
    <w:tbl>
      <w:tblPr>
        <w:tblStyle w:val="af1"/>
        <w:tblW w:w="9493" w:type="dxa"/>
        <w:tblLook w:val="04A0" w:firstRow="1" w:lastRow="0" w:firstColumn="1" w:lastColumn="0" w:noHBand="0" w:noVBand="1"/>
      </w:tblPr>
      <w:tblGrid>
        <w:gridCol w:w="567"/>
        <w:gridCol w:w="2683"/>
        <w:gridCol w:w="2174"/>
        <w:gridCol w:w="2199"/>
        <w:gridCol w:w="1870"/>
      </w:tblGrid>
      <w:tr w:rsidR="00156D4E" w:rsidRPr="00FD42A0" w:rsidTr="003F0824">
        <w:tc>
          <w:tcPr>
            <w:tcW w:w="567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683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sz w:val="26"/>
                <w:szCs w:val="26"/>
                <w:lang w:eastAsia="en-US"/>
              </w:rPr>
              <w:t>Наименование объекта</w:t>
            </w:r>
          </w:p>
        </w:tc>
        <w:tc>
          <w:tcPr>
            <w:tcW w:w="2174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sz w:val="26"/>
                <w:szCs w:val="26"/>
                <w:lang w:eastAsia="en-US"/>
              </w:rPr>
              <w:t xml:space="preserve">Сумма НМЦК в проекте бюджета, рублей </w:t>
            </w:r>
          </w:p>
        </w:tc>
        <w:tc>
          <w:tcPr>
            <w:tcW w:w="2199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sz w:val="26"/>
                <w:szCs w:val="26"/>
                <w:lang w:eastAsia="en-US"/>
              </w:rPr>
              <w:t>Сумма НМЦК в извещении о закупках, рублей</w:t>
            </w:r>
          </w:p>
        </w:tc>
        <w:tc>
          <w:tcPr>
            <w:tcW w:w="1870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sz w:val="26"/>
                <w:szCs w:val="26"/>
                <w:lang w:eastAsia="en-US"/>
              </w:rPr>
              <w:t>Отклонение, рублей</w:t>
            </w:r>
          </w:p>
        </w:tc>
      </w:tr>
      <w:tr w:rsidR="00156D4E" w:rsidRPr="00FD42A0" w:rsidTr="003F0824">
        <w:tc>
          <w:tcPr>
            <w:tcW w:w="567" w:type="dxa"/>
          </w:tcPr>
          <w:p w:rsidR="00156D4E" w:rsidRPr="009E4007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i/>
                <w:sz w:val="16"/>
                <w:szCs w:val="16"/>
                <w:lang w:eastAsia="en-US"/>
              </w:rPr>
            </w:pPr>
            <w:r w:rsidRPr="009E4007">
              <w:rPr>
                <w:rFonts w:eastAsiaTheme="minorHAnsi"/>
                <w:i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683" w:type="dxa"/>
          </w:tcPr>
          <w:p w:rsidR="00156D4E" w:rsidRPr="009E4007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i/>
                <w:sz w:val="16"/>
                <w:szCs w:val="16"/>
                <w:lang w:eastAsia="en-US"/>
              </w:rPr>
            </w:pPr>
            <w:r w:rsidRPr="009E4007">
              <w:rPr>
                <w:rFonts w:eastAsiaTheme="minorHAnsi"/>
                <w:i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174" w:type="dxa"/>
          </w:tcPr>
          <w:p w:rsidR="00156D4E" w:rsidRPr="009E4007" w:rsidRDefault="00156D4E" w:rsidP="0044441E">
            <w:pPr>
              <w:spacing w:line="240" w:lineRule="auto"/>
              <w:ind w:firstLine="0"/>
              <w:jc w:val="center"/>
              <w:rPr>
                <w:bCs/>
                <w:i/>
                <w:sz w:val="16"/>
                <w:szCs w:val="16"/>
              </w:rPr>
            </w:pPr>
            <w:r w:rsidRPr="009E4007">
              <w:rPr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2199" w:type="dxa"/>
          </w:tcPr>
          <w:p w:rsidR="00156D4E" w:rsidRPr="009E4007" w:rsidRDefault="00156D4E" w:rsidP="0044441E">
            <w:pPr>
              <w:spacing w:line="240" w:lineRule="auto"/>
              <w:ind w:firstLine="0"/>
              <w:jc w:val="center"/>
              <w:rPr>
                <w:bCs/>
                <w:i/>
                <w:sz w:val="16"/>
                <w:szCs w:val="16"/>
              </w:rPr>
            </w:pPr>
            <w:r w:rsidRPr="009E4007">
              <w:rPr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1870" w:type="dxa"/>
          </w:tcPr>
          <w:p w:rsidR="00156D4E" w:rsidRPr="009E4007" w:rsidRDefault="00156D4E" w:rsidP="0044441E">
            <w:pPr>
              <w:spacing w:line="240" w:lineRule="auto"/>
              <w:ind w:firstLine="0"/>
              <w:jc w:val="center"/>
              <w:rPr>
                <w:bCs/>
                <w:i/>
                <w:sz w:val="16"/>
                <w:szCs w:val="16"/>
              </w:rPr>
            </w:pPr>
            <w:r w:rsidRPr="009E4007">
              <w:rPr>
                <w:bCs/>
                <w:i/>
                <w:sz w:val="16"/>
                <w:szCs w:val="16"/>
              </w:rPr>
              <w:t>5=3-4</w:t>
            </w:r>
          </w:p>
        </w:tc>
      </w:tr>
      <w:tr w:rsidR="00156D4E" w:rsidRPr="00FD42A0" w:rsidTr="003F0824">
        <w:tc>
          <w:tcPr>
            <w:tcW w:w="567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83" w:type="dxa"/>
          </w:tcPr>
          <w:p w:rsidR="00471730" w:rsidRDefault="00156D4E" w:rsidP="00471730">
            <w:pPr>
              <w:spacing w:line="240" w:lineRule="auto"/>
              <w:ind w:firstLine="0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sz w:val="26"/>
                <w:szCs w:val="26"/>
                <w:lang w:eastAsia="en-US"/>
              </w:rPr>
              <w:t>Сквер (природно-</w:t>
            </w:r>
          </w:p>
          <w:p w:rsidR="00471730" w:rsidRDefault="00156D4E" w:rsidP="00471730">
            <w:pPr>
              <w:spacing w:line="240" w:lineRule="auto"/>
              <w:ind w:firstLine="0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sz w:val="26"/>
                <w:szCs w:val="26"/>
                <w:lang w:eastAsia="en-US"/>
              </w:rPr>
              <w:t>рекреационная территория) в</w:t>
            </w:r>
          </w:p>
          <w:p w:rsidR="00156D4E" w:rsidRPr="00FD42A0" w:rsidRDefault="00156D4E" w:rsidP="00471730">
            <w:pPr>
              <w:spacing w:line="240" w:lineRule="auto"/>
              <w:ind w:firstLine="0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sz w:val="26"/>
                <w:szCs w:val="26"/>
                <w:lang w:eastAsia="en-US"/>
              </w:rPr>
              <w:t>39 микрорайоне</w:t>
            </w:r>
          </w:p>
        </w:tc>
        <w:tc>
          <w:tcPr>
            <w:tcW w:w="2174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  <w:r w:rsidRPr="00FD42A0">
              <w:rPr>
                <w:bCs/>
                <w:sz w:val="26"/>
                <w:szCs w:val="26"/>
              </w:rPr>
              <w:t>3 581 168,85</w:t>
            </w:r>
          </w:p>
        </w:tc>
        <w:tc>
          <w:tcPr>
            <w:tcW w:w="2199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  <w:r w:rsidRPr="00FD42A0">
              <w:rPr>
                <w:bCs/>
                <w:sz w:val="26"/>
                <w:szCs w:val="26"/>
              </w:rPr>
              <w:t>3 527 142,88</w:t>
            </w:r>
          </w:p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70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  <w:r w:rsidRPr="00FD42A0">
              <w:rPr>
                <w:bCs/>
                <w:sz w:val="26"/>
                <w:szCs w:val="26"/>
              </w:rPr>
              <w:t>54 025,97</w:t>
            </w:r>
          </w:p>
        </w:tc>
      </w:tr>
      <w:tr w:rsidR="00156D4E" w:rsidRPr="00FD42A0" w:rsidTr="003F0824">
        <w:tc>
          <w:tcPr>
            <w:tcW w:w="567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83" w:type="dxa"/>
          </w:tcPr>
          <w:p w:rsidR="00471730" w:rsidRDefault="00156D4E" w:rsidP="00471730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FD42A0">
              <w:rPr>
                <w:bCs/>
                <w:sz w:val="26"/>
                <w:szCs w:val="26"/>
              </w:rPr>
              <w:t>Парковая зона в</w:t>
            </w:r>
          </w:p>
          <w:p w:rsidR="00156D4E" w:rsidRPr="00FD42A0" w:rsidRDefault="00156D4E" w:rsidP="00471730">
            <w:pPr>
              <w:spacing w:line="240" w:lineRule="auto"/>
              <w:ind w:firstLine="0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bCs/>
                <w:sz w:val="26"/>
                <w:szCs w:val="26"/>
              </w:rPr>
              <w:t>микрорайоне 20 А</w:t>
            </w:r>
            <w:r w:rsidRPr="00FD42A0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2174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  <w:r w:rsidRPr="00FD42A0">
              <w:rPr>
                <w:bCs/>
                <w:sz w:val="26"/>
                <w:szCs w:val="26"/>
              </w:rPr>
              <w:t>11 070 400,11</w:t>
            </w:r>
          </w:p>
        </w:tc>
        <w:tc>
          <w:tcPr>
            <w:tcW w:w="2199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  <w:r w:rsidRPr="00FD42A0">
              <w:rPr>
                <w:bCs/>
                <w:sz w:val="26"/>
                <w:szCs w:val="26"/>
              </w:rPr>
              <w:t>8 031 165,52</w:t>
            </w:r>
          </w:p>
        </w:tc>
        <w:tc>
          <w:tcPr>
            <w:tcW w:w="1870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  <w:r w:rsidRPr="00FD42A0">
              <w:rPr>
                <w:bCs/>
                <w:sz w:val="26"/>
                <w:szCs w:val="26"/>
              </w:rPr>
              <w:t>3 039 234,59</w:t>
            </w:r>
          </w:p>
        </w:tc>
      </w:tr>
      <w:tr w:rsidR="00156D4E" w:rsidRPr="00FD42A0" w:rsidTr="003F0824">
        <w:tc>
          <w:tcPr>
            <w:tcW w:w="567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683" w:type="dxa"/>
          </w:tcPr>
          <w:p w:rsidR="00471730" w:rsidRDefault="00156D4E" w:rsidP="00FD42A0">
            <w:pPr>
              <w:spacing w:line="240" w:lineRule="auto"/>
              <w:ind w:firstLine="0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sz w:val="26"/>
                <w:szCs w:val="26"/>
                <w:lang w:eastAsia="en-US"/>
              </w:rPr>
              <w:t>Парк в микрорайоне 8</w:t>
            </w:r>
          </w:p>
          <w:p w:rsidR="00156D4E" w:rsidRPr="00FD42A0" w:rsidRDefault="00156D4E" w:rsidP="00FD42A0">
            <w:pPr>
              <w:spacing w:line="240" w:lineRule="auto"/>
              <w:ind w:firstLine="0"/>
              <w:rPr>
                <w:rFonts w:eastAsiaTheme="minorHAnsi"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sz w:val="26"/>
                <w:szCs w:val="26"/>
                <w:lang w:eastAsia="en-US"/>
              </w:rPr>
              <w:t>по ул. Республики</w:t>
            </w:r>
            <w:r w:rsidR="00F51BDB">
              <w:rPr>
                <w:rFonts w:eastAsiaTheme="minorHAnsi"/>
                <w:sz w:val="26"/>
                <w:szCs w:val="26"/>
                <w:lang w:eastAsia="en-US"/>
              </w:rPr>
              <w:t>,</w:t>
            </w:r>
            <w:r w:rsidRPr="00FD42A0">
              <w:rPr>
                <w:rFonts w:eastAsiaTheme="minorHAnsi"/>
                <w:sz w:val="26"/>
                <w:szCs w:val="26"/>
                <w:lang w:eastAsia="en-US"/>
              </w:rPr>
              <w:t xml:space="preserve"> 75</w:t>
            </w:r>
          </w:p>
        </w:tc>
        <w:tc>
          <w:tcPr>
            <w:tcW w:w="2174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  <w:r w:rsidRPr="00FD42A0">
              <w:rPr>
                <w:bCs/>
                <w:sz w:val="26"/>
                <w:szCs w:val="26"/>
              </w:rPr>
              <w:t>1 314 571,44</w:t>
            </w:r>
          </w:p>
        </w:tc>
        <w:tc>
          <w:tcPr>
            <w:tcW w:w="2199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  <w:r w:rsidRPr="00FD42A0">
              <w:rPr>
                <w:bCs/>
                <w:sz w:val="26"/>
                <w:szCs w:val="26"/>
              </w:rPr>
              <w:t>3 744 869,92</w:t>
            </w:r>
          </w:p>
        </w:tc>
        <w:tc>
          <w:tcPr>
            <w:tcW w:w="1870" w:type="dxa"/>
          </w:tcPr>
          <w:p w:rsidR="00156D4E" w:rsidRPr="00FD42A0" w:rsidRDefault="00156D4E" w:rsidP="00471730">
            <w:pPr>
              <w:spacing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  <w:r w:rsidRPr="00FD42A0">
              <w:rPr>
                <w:bCs/>
                <w:sz w:val="26"/>
                <w:szCs w:val="26"/>
              </w:rPr>
              <w:t>-</w:t>
            </w:r>
            <w:r w:rsidR="00471730">
              <w:rPr>
                <w:bCs/>
                <w:sz w:val="26"/>
                <w:szCs w:val="26"/>
              </w:rPr>
              <w:t> </w:t>
            </w:r>
            <w:r w:rsidRPr="00FD42A0">
              <w:rPr>
                <w:bCs/>
                <w:sz w:val="26"/>
                <w:szCs w:val="26"/>
              </w:rPr>
              <w:t>2 430 298,48</w:t>
            </w:r>
          </w:p>
        </w:tc>
      </w:tr>
      <w:tr w:rsidR="00156D4E" w:rsidRPr="00FD42A0" w:rsidTr="003F0824">
        <w:tc>
          <w:tcPr>
            <w:tcW w:w="567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683" w:type="dxa"/>
          </w:tcPr>
          <w:p w:rsidR="00156D4E" w:rsidRPr="00FD42A0" w:rsidRDefault="00156D4E" w:rsidP="0044441E">
            <w:pPr>
              <w:spacing w:line="240" w:lineRule="auto"/>
              <w:ind w:firstLine="0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FD42A0">
              <w:rPr>
                <w:rFonts w:eastAsiaTheme="minorHAnsi"/>
                <w:b/>
                <w:sz w:val="26"/>
                <w:szCs w:val="26"/>
                <w:lang w:eastAsia="en-US"/>
              </w:rPr>
              <w:t>Итого:</w:t>
            </w:r>
          </w:p>
        </w:tc>
        <w:tc>
          <w:tcPr>
            <w:tcW w:w="2174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FD42A0">
              <w:rPr>
                <w:b/>
                <w:bCs/>
                <w:sz w:val="26"/>
                <w:szCs w:val="26"/>
              </w:rPr>
              <w:t>15 966 140,40</w:t>
            </w:r>
          </w:p>
        </w:tc>
        <w:tc>
          <w:tcPr>
            <w:tcW w:w="2199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FD42A0">
              <w:rPr>
                <w:b/>
                <w:sz w:val="26"/>
                <w:szCs w:val="26"/>
              </w:rPr>
              <w:t>15 303 178,32 </w:t>
            </w:r>
          </w:p>
        </w:tc>
        <w:tc>
          <w:tcPr>
            <w:tcW w:w="1870" w:type="dxa"/>
          </w:tcPr>
          <w:p w:rsidR="00156D4E" w:rsidRPr="00FD42A0" w:rsidRDefault="00156D4E" w:rsidP="0044441E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FD42A0">
              <w:rPr>
                <w:b/>
                <w:sz w:val="26"/>
                <w:szCs w:val="26"/>
              </w:rPr>
              <w:t>662 962,08</w:t>
            </w:r>
          </w:p>
        </w:tc>
      </w:tr>
    </w:tbl>
    <w:p w:rsidR="00156D4E" w:rsidRDefault="00156D4E" w:rsidP="00156D4E">
      <w:pPr>
        <w:spacing w:line="240" w:lineRule="auto"/>
        <w:rPr>
          <w:sz w:val="16"/>
          <w:szCs w:val="16"/>
        </w:rPr>
      </w:pPr>
    </w:p>
    <w:p w:rsidR="00156D4E" w:rsidRDefault="00156D4E" w:rsidP="00156D4E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С</w:t>
      </w:r>
      <w:r w:rsidRPr="002E05F9">
        <w:rPr>
          <w:sz w:val="26"/>
          <w:szCs w:val="26"/>
        </w:rPr>
        <w:t xml:space="preserve">огласно информации, размещённой на </w:t>
      </w:r>
      <w:r w:rsidRPr="002E05F9">
        <w:rPr>
          <w:sz w:val="26"/>
          <w:szCs w:val="26"/>
          <w:lang w:val="x-none" w:eastAsia="x-none"/>
        </w:rPr>
        <w:t xml:space="preserve">официальном сайте </w:t>
      </w:r>
      <w:r w:rsidRPr="0083401D">
        <w:rPr>
          <w:sz w:val="26"/>
          <w:szCs w:val="26"/>
          <w:lang w:eastAsia="x-none"/>
        </w:rPr>
        <w:t>Единой информационной системы</w:t>
      </w:r>
      <w:r w:rsidRPr="0083401D">
        <w:rPr>
          <w:sz w:val="26"/>
          <w:szCs w:val="26"/>
          <w:lang w:val="x-none" w:eastAsia="x-none"/>
        </w:rPr>
        <w:t xml:space="preserve"> </w:t>
      </w:r>
      <w:proofErr w:type="spellStart"/>
      <w:r w:rsidRPr="0083401D">
        <w:rPr>
          <w:sz w:val="26"/>
          <w:szCs w:val="26"/>
          <w:lang w:val="en-US" w:eastAsia="x-none"/>
        </w:rPr>
        <w:t>zakupki</w:t>
      </w:r>
      <w:proofErr w:type="spellEnd"/>
      <w:r w:rsidRPr="0083401D">
        <w:rPr>
          <w:sz w:val="26"/>
          <w:szCs w:val="26"/>
          <w:lang w:val="x-none" w:eastAsia="x-none"/>
        </w:rPr>
        <w:t>.</w:t>
      </w:r>
      <w:proofErr w:type="spellStart"/>
      <w:r w:rsidRPr="0083401D">
        <w:rPr>
          <w:sz w:val="26"/>
          <w:szCs w:val="26"/>
          <w:lang w:val="en-US" w:eastAsia="x-none"/>
        </w:rPr>
        <w:t>gov</w:t>
      </w:r>
      <w:proofErr w:type="spellEnd"/>
      <w:r w:rsidRPr="0083401D">
        <w:rPr>
          <w:sz w:val="26"/>
          <w:szCs w:val="26"/>
          <w:lang w:val="x-none" w:eastAsia="x-none"/>
        </w:rPr>
        <w:t>.</w:t>
      </w:r>
      <w:proofErr w:type="spellStart"/>
      <w:r w:rsidRPr="0083401D">
        <w:rPr>
          <w:sz w:val="26"/>
          <w:szCs w:val="26"/>
          <w:lang w:val="en-US" w:eastAsia="x-none"/>
        </w:rPr>
        <w:t>ru</w:t>
      </w:r>
      <w:proofErr w:type="spellEnd"/>
      <w:r w:rsidRPr="0083401D">
        <w:rPr>
          <w:sz w:val="26"/>
          <w:szCs w:val="26"/>
          <w:lang w:eastAsia="x-none"/>
        </w:rPr>
        <w:t xml:space="preserve"> (далее – ЕИС)</w:t>
      </w:r>
      <w:r w:rsidRPr="0083401D">
        <w:rPr>
          <w:sz w:val="26"/>
          <w:szCs w:val="26"/>
        </w:rPr>
        <w:t xml:space="preserve">, на оказание </w:t>
      </w:r>
      <w:r w:rsidRPr="0016446D">
        <w:rPr>
          <w:sz w:val="26"/>
          <w:szCs w:val="26"/>
        </w:rPr>
        <w:t>услуг по содержанию объектов благоустройства на территории города Сургута</w:t>
      </w:r>
      <w:r>
        <w:rPr>
          <w:rFonts w:ascii="Roboto" w:hAnsi="Roboto"/>
          <w:color w:val="334059"/>
          <w:sz w:val="20"/>
          <w:shd w:val="clear" w:color="auto" w:fill="FFFFFF"/>
        </w:rPr>
        <w:t xml:space="preserve"> </w:t>
      </w:r>
      <w:r w:rsidRPr="003260E2">
        <w:rPr>
          <w:sz w:val="26"/>
          <w:szCs w:val="26"/>
        </w:rPr>
        <w:t xml:space="preserve">в </w:t>
      </w:r>
      <w:r>
        <w:rPr>
          <w:sz w:val="26"/>
          <w:szCs w:val="26"/>
        </w:rPr>
        <w:t>2026 </w:t>
      </w:r>
      <w:r w:rsidRPr="0083401D">
        <w:rPr>
          <w:sz w:val="26"/>
          <w:szCs w:val="26"/>
        </w:rPr>
        <w:t xml:space="preserve">году </w:t>
      </w:r>
      <w:r>
        <w:rPr>
          <w:sz w:val="26"/>
          <w:szCs w:val="26"/>
        </w:rPr>
        <w:t xml:space="preserve">размещены: </w:t>
      </w:r>
    </w:p>
    <w:p w:rsidR="00156D4E" w:rsidRPr="009E4007" w:rsidRDefault="0029011B" w:rsidP="00FD42A0">
      <w:pPr>
        <w:spacing w:line="240" w:lineRule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- </w:t>
      </w:r>
      <w:r w:rsidR="00156D4E">
        <w:rPr>
          <w:sz w:val="26"/>
          <w:szCs w:val="26"/>
        </w:rPr>
        <w:t xml:space="preserve">1 декабря 2025 года - извещение </w:t>
      </w:r>
      <w:hyperlink r:id="rId8" w:tgtFrame="_blank" w:history="1">
        <w:r w:rsidR="00156D4E" w:rsidRPr="003260E2">
          <w:rPr>
            <w:sz w:val="26"/>
            <w:szCs w:val="26"/>
          </w:rPr>
          <w:t>№</w:t>
        </w:r>
        <w:r w:rsidR="00156D4E">
          <w:rPr>
            <w:sz w:val="26"/>
            <w:szCs w:val="26"/>
          </w:rPr>
          <w:t> </w:t>
        </w:r>
        <w:r w:rsidR="00156D4E" w:rsidRPr="003260E2">
          <w:rPr>
            <w:sz w:val="26"/>
            <w:szCs w:val="26"/>
          </w:rPr>
          <w:t>0187300006525001878</w:t>
        </w:r>
      </w:hyperlink>
      <w:r w:rsidR="00156D4E" w:rsidRPr="003260E2">
        <w:rPr>
          <w:sz w:val="26"/>
          <w:szCs w:val="26"/>
        </w:rPr>
        <w:t xml:space="preserve">  на </w:t>
      </w:r>
      <w:r w:rsidR="00156D4E" w:rsidRPr="0083401D">
        <w:rPr>
          <w:sz w:val="26"/>
          <w:szCs w:val="26"/>
        </w:rPr>
        <w:t>провед</w:t>
      </w:r>
      <w:r w:rsidR="00156D4E">
        <w:rPr>
          <w:sz w:val="26"/>
          <w:szCs w:val="26"/>
        </w:rPr>
        <w:t>ение</w:t>
      </w:r>
      <w:r w:rsidR="00156D4E" w:rsidRPr="0083401D">
        <w:rPr>
          <w:sz w:val="26"/>
          <w:szCs w:val="26"/>
        </w:rPr>
        <w:t xml:space="preserve"> электронн</w:t>
      </w:r>
      <w:r w:rsidR="00156D4E">
        <w:rPr>
          <w:sz w:val="26"/>
          <w:szCs w:val="26"/>
        </w:rPr>
        <w:t>ого</w:t>
      </w:r>
      <w:r w:rsidR="00156D4E" w:rsidRPr="0083401D">
        <w:rPr>
          <w:sz w:val="26"/>
          <w:szCs w:val="26"/>
        </w:rPr>
        <w:t xml:space="preserve"> аукцион</w:t>
      </w:r>
      <w:r w:rsidR="00156D4E">
        <w:rPr>
          <w:sz w:val="26"/>
          <w:szCs w:val="26"/>
        </w:rPr>
        <w:t>а</w:t>
      </w:r>
      <w:r w:rsidR="00156D4E" w:rsidRPr="0083401D">
        <w:rPr>
          <w:sz w:val="26"/>
          <w:szCs w:val="26"/>
        </w:rPr>
        <w:t>.</w:t>
      </w:r>
      <w:r w:rsidR="00156D4E">
        <w:rPr>
          <w:sz w:val="26"/>
          <w:szCs w:val="26"/>
        </w:rPr>
        <w:t xml:space="preserve"> Объектом закупки является оказание в 2026 году услуг по </w:t>
      </w:r>
      <w:r w:rsidR="00156D4E" w:rsidRPr="0016446D">
        <w:rPr>
          <w:sz w:val="26"/>
          <w:szCs w:val="26"/>
        </w:rPr>
        <w:t>содержани</w:t>
      </w:r>
      <w:r w:rsidR="00156D4E">
        <w:rPr>
          <w:sz w:val="26"/>
          <w:szCs w:val="26"/>
        </w:rPr>
        <w:t xml:space="preserve">ю </w:t>
      </w:r>
      <w:r w:rsidR="00156D4E" w:rsidRPr="0016446D">
        <w:rPr>
          <w:sz w:val="26"/>
          <w:szCs w:val="26"/>
        </w:rPr>
        <w:t>объектов благоустройства</w:t>
      </w:r>
      <w:r w:rsidR="00156D4E">
        <w:rPr>
          <w:sz w:val="26"/>
          <w:szCs w:val="26"/>
        </w:rPr>
        <w:t xml:space="preserve"> на территории города Сургута, указанных в Таблице 1. </w:t>
      </w:r>
      <w:r w:rsidR="00156D4E" w:rsidRPr="0083401D">
        <w:rPr>
          <w:sz w:val="26"/>
          <w:szCs w:val="26"/>
        </w:rPr>
        <w:t xml:space="preserve">Начальная (максимальная) цена контракта </w:t>
      </w:r>
      <w:r w:rsidR="00156D4E">
        <w:rPr>
          <w:sz w:val="26"/>
          <w:szCs w:val="26"/>
        </w:rPr>
        <w:t xml:space="preserve">согласно приложению 2 к извещению об осуществлении закупки </w:t>
      </w:r>
      <w:r w:rsidR="00156D4E" w:rsidRPr="0083401D">
        <w:rPr>
          <w:sz w:val="26"/>
          <w:szCs w:val="26"/>
        </w:rPr>
        <w:t>состав</w:t>
      </w:r>
      <w:r w:rsidR="00156D4E">
        <w:rPr>
          <w:sz w:val="26"/>
          <w:szCs w:val="26"/>
        </w:rPr>
        <w:t>ляет 14 907 251,27 </w:t>
      </w:r>
      <w:r w:rsidR="00156D4E" w:rsidRPr="0083401D">
        <w:rPr>
          <w:sz w:val="26"/>
          <w:szCs w:val="26"/>
        </w:rPr>
        <w:t>рубля</w:t>
      </w:r>
      <w:r w:rsidR="00156D4E">
        <w:rPr>
          <w:sz w:val="26"/>
          <w:szCs w:val="26"/>
        </w:rPr>
        <w:t xml:space="preserve">, что на </w:t>
      </w:r>
      <w:r w:rsidR="00156D4E">
        <w:rPr>
          <w:rFonts w:eastAsiaTheme="minorHAnsi"/>
          <w:sz w:val="26"/>
          <w:szCs w:val="26"/>
          <w:lang w:eastAsia="en-US"/>
        </w:rPr>
        <w:t>3 887 848,86 рубля меньше, чем предусмотрено проектом бюджета</w:t>
      </w:r>
      <w:r w:rsidR="009E4007" w:rsidRPr="009E4007">
        <w:rPr>
          <w:rFonts w:eastAsiaTheme="minorHAnsi"/>
          <w:sz w:val="26"/>
          <w:szCs w:val="26"/>
          <w:lang w:eastAsia="en-US"/>
        </w:rPr>
        <w:t>;</w:t>
      </w:r>
    </w:p>
    <w:p w:rsidR="00156D4E" w:rsidRPr="00671322" w:rsidRDefault="00156D4E" w:rsidP="00156D4E">
      <w:pPr>
        <w:spacing w:line="240" w:lineRule="auto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- </w:t>
      </w:r>
      <w:r>
        <w:rPr>
          <w:sz w:val="26"/>
          <w:szCs w:val="26"/>
        </w:rPr>
        <w:t xml:space="preserve">2 декабря 2025 года - извещение </w:t>
      </w:r>
      <w:hyperlink r:id="rId9" w:tgtFrame="_blank" w:history="1">
        <w:r w:rsidRPr="003260E2">
          <w:rPr>
            <w:sz w:val="26"/>
            <w:szCs w:val="26"/>
          </w:rPr>
          <w:t>№</w:t>
        </w:r>
        <w:r>
          <w:rPr>
            <w:sz w:val="26"/>
            <w:szCs w:val="26"/>
          </w:rPr>
          <w:t> </w:t>
        </w:r>
        <w:hyperlink r:id="rId10" w:tgtFrame="_blank" w:history="1">
          <w:r w:rsidRPr="00892D31">
            <w:rPr>
              <w:sz w:val="26"/>
              <w:szCs w:val="26"/>
            </w:rPr>
            <w:t>0187300006525001885</w:t>
          </w:r>
        </w:hyperlink>
      </w:hyperlink>
      <w:r w:rsidRPr="003260E2">
        <w:rPr>
          <w:sz w:val="26"/>
          <w:szCs w:val="26"/>
        </w:rPr>
        <w:t xml:space="preserve"> на </w:t>
      </w:r>
      <w:r w:rsidRPr="0083401D">
        <w:rPr>
          <w:sz w:val="26"/>
          <w:szCs w:val="26"/>
        </w:rPr>
        <w:t>провед</w:t>
      </w:r>
      <w:r>
        <w:rPr>
          <w:sz w:val="26"/>
          <w:szCs w:val="26"/>
        </w:rPr>
        <w:t>ение</w:t>
      </w:r>
      <w:r w:rsidRPr="0083401D">
        <w:rPr>
          <w:sz w:val="26"/>
          <w:szCs w:val="26"/>
        </w:rPr>
        <w:t xml:space="preserve"> электронн</w:t>
      </w:r>
      <w:r>
        <w:rPr>
          <w:sz w:val="26"/>
          <w:szCs w:val="26"/>
        </w:rPr>
        <w:t>ого</w:t>
      </w:r>
      <w:r w:rsidRPr="0083401D">
        <w:rPr>
          <w:sz w:val="26"/>
          <w:szCs w:val="26"/>
        </w:rPr>
        <w:t xml:space="preserve"> аукцион</w:t>
      </w:r>
      <w:r>
        <w:rPr>
          <w:sz w:val="26"/>
          <w:szCs w:val="26"/>
        </w:rPr>
        <w:t>а</w:t>
      </w:r>
      <w:r w:rsidRPr="0083401D">
        <w:rPr>
          <w:sz w:val="26"/>
          <w:szCs w:val="26"/>
        </w:rPr>
        <w:t>.</w:t>
      </w:r>
      <w:r>
        <w:rPr>
          <w:sz w:val="26"/>
          <w:szCs w:val="26"/>
        </w:rPr>
        <w:t xml:space="preserve"> Объектом закупки является оказание в 2026 году услуг по </w:t>
      </w:r>
      <w:r w:rsidRPr="0016446D">
        <w:rPr>
          <w:sz w:val="26"/>
          <w:szCs w:val="26"/>
        </w:rPr>
        <w:t>содержани</w:t>
      </w:r>
      <w:r>
        <w:rPr>
          <w:sz w:val="26"/>
          <w:szCs w:val="26"/>
        </w:rPr>
        <w:t xml:space="preserve">ю </w:t>
      </w:r>
      <w:r w:rsidRPr="0016446D">
        <w:rPr>
          <w:sz w:val="26"/>
          <w:szCs w:val="26"/>
        </w:rPr>
        <w:t>объектов благоустройства</w:t>
      </w:r>
      <w:r>
        <w:rPr>
          <w:sz w:val="26"/>
          <w:szCs w:val="26"/>
        </w:rPr>
        <w:t xml:space="preserve"> на территории города Сургута, указанных в Таблице 2. </w:t>
      </w:r>
      <w:r w:rsidRPr="0083401D">
        <w:rPr>
          <w:sz w:val="26"/>
          <w:szCs w:val="26"/>
        </w:rPr>
        <w:t xml:space="preserve">Начальная (максимальная) цена контракта </w:t>
      </w:r>
      <w:r>
        <w:rPr>
          <w:sz w:val="26"/>
          <w:szCs w:val="26"/>
        </w:rPr>
        <w:t xml:space="preserve">согласно приложению 2 к извещению об осуществлении закупки </w:t>
      </w:r>
      <w:r w:rsidRPr="0083401D">
        <w:rPr>
          <w:sz w:val="26"/>
          <w:szCs w:val="26"/>
        </w:rPr>
        <w:t>состав</w:t>
      </w:r>
      <w:r>
        <w:rPr>
          <w:sz w:val="26"/>
          <w:szCs w:val="26"/>
        </w:rPr>
        <w:t>ляет 15 303 178,32 </w:t>
      </w:r>
      <w:r w:rsidRPr="0083401D">
        <w:rPr>
          <w:sz w:val="26"/>
          <w:szCs w:val="26"/>
        </w:rPr>
        <w:t>рубля</w:t>
      </w:r>
      <w:r>
        <w:rPr>
          <w:sz w:val="26"/>
          <w:szCs w:val="26"/>
        </w:rPr>
        <w:t xml:space="preserve">, что на </w:t>
      </w:r>
      <w:r w:rsidRPr="00671322">
        <w:rPr>
          <w:sz w:val="26"/>
          <w:szCs w:val="26"/>
        </w:rPr>
        <w:t>66</w:t>
      </w:r>
      <w:r>
        <w:rPr>
          <w:sz w:val="26"/>
          <w:szCs w:val="26"/>
        </w:rPr>
        <w:t>2</w:t>
      </w:r>
      <w:r w:rsidRPr="00671322">
        <w:rPr>
          <w:sz w:val="26"/>
          <w:szCs w:val="26"/>
        </w:rPr>
        <w:t> 962,08 рубля меньше, чем предусмотрено проектом бюджета.</w:t>
      </w:r>
    </w:p>
    <w:p w:rsidR="00FD42A0" w:rsidRDefault="00FD42A0" w:rsidP="00156D4E">
      <w:pPr>
        <w:spacing w:line="240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Согласно пояснениям ДГХ Администрации города, представленным в ходе экспертизы проекта бюджета, расхождение сумм НМЦК</w:t>
      </w:r>
      <w:r w:rsidRPr="00610B9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на закупки по оказанию услуг по содержанию объектов благоустройства на территории города Сургута в извещениях о размещенных закупках от запланированных в проекте бюджета сложилось </w:t>
      </w:r>
      <w:r w:rsidR="009E4007" w:rsidRPr="009E4007">
        <w:rPr>
          <w:rFonts w:eastAsiaTheme="minorHAnsi"/>
          <w:sz w:val="26"/>
          <w:szCs w:val="26"/>
          <w:lang w:eastAsia="en-US"/>
        </w:rPr>
        <w:t>по</w:t>
      </w:r>
      <w:r w:rsidR="00F51BDB">
        <w:rPr>
          <w:rFonts w:eastAsiaTheme="minorHAnsi"/>
          <w:sz w:val="26"/>
          <w:szCs w:val="26"/>
          <w:lang w:eastAsia="en-US"/>
        </w:rPr>
        <w:t xml:space="preserve"> следующим</w:t>
      </w:r>
      <w:r>
        <w:rPr>
          <w:rFonts w:eastAsiaTheme="minorHAnsi"/>
          <w:sz w:val="26"/>
          <w:szCs w:val="26"/>
          <w:lang w:eastAsia="en-US"/>
        </w:rPr>
        <w:t xml:space="preserve"> причинам:</w:t>
      </w:r>
    </w:p>
    <w:p w:rsidR="00FD42A0" w:rsidRPr="002F2575" w:rsidRDefault="003F160B" w:rsidP="00FD42A0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«</w:t>
      </w:r>
      <w:r w:rsidR="00FD42A0">
        <w:rPr>
          <w:sz w:val="26"/>
          <w:szCs w:val="26"/>
        </w:rPr>
        <w:t>1) </w:t>
      </w:r>
      <w:r w:rsidR="00FD42A0" w:rsidRPr="002F2575">
        <w:rPr>
          <w:sz w:val="26"/>
          <w:szCs w:val="26"/>
        </w:rPr>
        <w:t>уточнение</w:t>
      </w:r>
      <w:r w:rsidR="00FD42A0">
        <w:rPr>
          <w:sz w:val="26"/>
          <w:szCs w:val="26"/>
        </w:rPr>
        <w:t>м</w:t>
      </w:r>
      <w:r w:rsidR="00FD42A0" w:rsidRPr="002F2575">
        <w:rPr>
          <w:sz w:val="26"/>
          <w:szCs w:val="26"/>
        </w:rPr>
        <w:t xml:space="preserve"> площадей содержания (выявлены расхождения в площадях</w:t>
      </w:r>
      <w:r w:rsidR="00FD42A0">
        <w:rPr>
          <w:sz w:val="26"/>
          <w:szCs w:val="26"/>
        </w:rPr>
        <w:t>,</w:t>
      </w:r>
      <w:r w:rsidR="00FD42A0" w:rsidRPr="002F2575">
        <w:rPr>
          <w:sz w:val="26"/>
          <w:szCs w:val="26"/>
        </w:rPr>
        <w:t xml:space="preserve"> указанных в </w:t>
      </w:r>
      <w:r w:rsidR="00FD42A0">
        <w:rPr>
          <w:sz w:val="26"/>
          <w:szCs w:val="26"/>
        </w:rPr>
        <w:t xml:space="preserve">постановлениях Администрации города </w:t>
      </w:r>
      <w:r w:rsidR="00FD42A0" w:rsidRPr="002F2575">
        <w:rPr>
          <w:sz w:val="26"/>
          <w:szCs w:val="26"/>
        </w:rPr>
        <w:t xml:space="preserve">о принятии на баланс </w:t>
      </w:r>
      <w:r w:rsidR="00FD42A0">
        <w:rPr>
          <w:sz w:val="26"/>
          <w:szCs w:val="26"/>
        </w:rPr>
        <w:br/>
      </w:r>
      <w:r w:rsidR="00FD42A0" w:rsidRPr="002F2575">
        <w:rPr>
          <w:sz w:val="26"/>
          <w:szCs w:val="26"/>
        </w:rPr>
        <w:t>и назначении эксплуатирующей организацией</w:t>
      </w:r>
      <w:r w:rsidR="00FD42A0">
        <w:rPr>
          <w:sz w:val="26"/>
          <w:szCs w:val="26"/>
        </w:rPr>
        <w:t>,</w:t>
      </w:r>
      <w:r w:rsidR="00FD42A0" w:rsidRPr="002F2575">
        <w:rPr>
          <w:sz w:val="26"/>
          <w:szCs w:val="26"/>
        </w:rPr>
        <w:t xml:space="preserve"> с фактическими</w:t>
      </w:r>
      <w:r w:rsidR="00FD42A0">
        <w:rPr>
          <w:sz w:val="26"/>
          <w:szCs w:val="26"/>
        </w:rPr>
        <w:t>). П</w:t>
      </w:r>
      <w:r w:rsidR="00FD42A0" w:rsidRPr="002F2575">
        <w:rPr>
          <w:sz w:val="26"/>
          <w:szCs w:val="26"/>
        </w:rPr>
        <w:t xml:space="preserve">лощади уточнены с использованием муниципальной геоинформационной системы, порядок ведения </w:t>
      </w:r>
      <w:r w:rsidR="00FD42A0" w:rsidRPr="002F2575">
        <w:rPr>
          <w:sz w:val="26"/>
          <w:szCs w:val="26"/>
        </w:rPr>
        <w:lastRenderedPageBreak/>
        <w:t xml:space="preserve">которой утверждён </w:t>
      </w:r>
      <w:r w:rsidR="00FD42A0">
        <w:rPr>
          <w:sz w:val="26"/>
          <w:szCs w:val="26"/>
        </w:rPr>
        <w:t>р</w:t>
      </w:r>
      <w:r w:rsidR="00FD42A0" w:rsidRPr="002F2575">
        <w:rPr>
          <w:sz w:val="26"/>
          <w:szCs w:val="26"/>
        </w:rPr>
        <w:t>аспоряжением Администрации г</w:t>
      </w:r>
      <w:r w:rsidR="00FD42A0">
        <w:rPr>
          <w:sz w:val="26"/>
          <w:szCs w:val="26"/>
        </w:rPr>
        <w:t>орода</w:t>
      </w:r>
      <w:r w:rsidR="00FD42A0" w:rsidRPr="002F2575">
        <w:rPr>
          <w:sz w:val="26"/>
          <w:szCs w:val="26"/>
        </w:rPr>
        <w:t xml:space="preserve"> от 31</w:t>
      </w:r>
      <w:r w:rsidR="00FD42A0">
        <w:rPr>
          <w:sz w:val="26"/>
          <w:szCs w:val="26"/>
        </w:rPr>
        <w:t>.01.</w:t>
      </w:r>
      <w:r w:rsidR="00FD42A0" w:rsidRPr="002F2575">
        <w:rPr>
          <w:sz w:val="26"/>
          <w:szCs w:val="26"/>
        </w:rPr>
        <w:t>2017</w:t>
      </w:r>
      <w:r w:rsidR="00FD42A0">
        <w:rPr>
          <w:sz w:val="26"/>
          <w:szCs w:val="26"/>
        </w:rPr>
        <w:t xml:space="preserve"> №</w:t>
      </w:r>
      <w:r>
        <w:rPr>
          <w:sz w:val="26"/>
          <w:szCs w:val="26"/>
        </w:rPr>
        <w:t> </w:t>
      </w:r>
      <w:r w:rsidR="00FD42A0">
        <w:rPr>
          <w:sz w:val="26"/>
          <w:szCs w:val="26"/>
        </w:rPr>
        <w:t>120 «</w:t>
      </w:r>
      <w:r w:rsidR="00FD42A0" w:rsidRPr="002F2575">
        <w:rPr>
          <w:sz w:val="26"/>
          <w:szCs w:val="26"/>
        </w:rPr>
        <w:t>Об</w:t>
      </w:r>
      <w:r w:rsidR="003F0824">
        <w:rPr>
          <w:sz w:val="26"/>
          <w:szCs w:val="26"/>
        </w:rPr>
        <w:t> </w:t>
      </w:r>
      <w:r w:rsidR="00FD42A0" w:rsidRPr="002F2575">
        <w:rPr>
          <w:sz w:val="26"/>
          <w:szCs w:val="26"/>
        </w:rPr>
        <w:t>утверждении положения о дежурной цифровой карте города Сургута</w:t>
      </w:r>
      <w:r w:rsidR="00FD42A0">
        <w:rPr>
          <w:sz w:val="26"/>
          <w:szCs w:val="26"/>
        </w:rPr>
        <w:t>»</w:t>
      </w:r>
      <w:r w:rsidR="00FD42A0" w:rsidRPr="002F2575">
        <w:rPr>
          <w:sz w:val="26"/>
          <w:szCs w:val="26"/>
        </w:rPr>
        <w:t xml:space="preserve">; </w:t>
      </w:r>
    </w:p>
    <w:p w:rsidR="00FD42A0" w:rsidRPr="002F2575" w:rsidRDefault="00FD42A0" w:rsidP="00FD42A0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2)</w:t>
      </w:r>
      <w:r w:rsidR="003F160B">
        <w:rPr>
          <w:sz w:val="26"/>
          <w:szCs w:val="26"/>
        </w:rPr>
        <w:t> </w:t>
      </w:r>
      <w:r>
        <w:rPr>
          <w:sz w:val="26"/>
          <w:szCs w:val="26"/>
        </w:rPr>
        <w:t>исключением</w:t>
      </w:r>
      <w:r w:rsidRPr="002F2575">
        <w:rPr>
          <w:sz w:val="26"/>
          <w:szCs w:val="26"/>
        </w:rPr>
        <w:t xml:space="preserve"> работ по окраске урн и скамеек (будут выполнены в рамках гарантийных обязательств и собственными силами</w:t>
      </w:r>
      <w:r>
        <w:rPr>
          <w:sz w:val="26"/>
          <w:szCs w:val="26"/>
        </w:rPr>
        <w:t xml:space="preserve"> учреждения</w:t>
      </w:r>
      <w:r w:rsidRPr="002F2575">
        <w:rPr>
          <w:sz w:val="26"/>
          <w:szCs w:val="26"/>
        </w:rPr>
        <w:t>);</w:t>
      </w:r>
    </w:p>
    <w:p w:rsidR="00FD42A0" w:rsidRPr="00674AF3" w:rsidRDefault="00FD42A0" w:rsidP="00FD42A0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3)</w:t>
      </w:r>
      <w:r w:rsidR="003F160B">
        <w:rPr>
          <w:sz w:val="26"/>
          <w:szCs w:val="26"/>
        </w:rPr>
        <w:t> </w:t>
      </w:r>
      <w:r w:rsidRPr="002F2575">
        <w:rPr>
          <w:sz w:val="26"/>
          <w:szCs w:val="26"/>
        </w:rPr>
        <w:t>включением отдельных видо</w:t>
      </w:r>
      <w:r>
        <w:rPr>
          <w:sz w:val="26"/>
          <w:szCs w:val="26"/>
        </w:rPr>
        <w:t>в работ (услуг) в разовую уборку.</w:t>
      </w:r>
      <w:r w:rsidR="003F160B">
        <w:rPr>
          <w:sz w:val="26"/>
          <w:szCs w:val="26"/>
        </w:rPr>
        <w:t>».</w:t>
      </w:r>
    </w:p>
    <w:p w:rsidR="00892AAF" w:rsidRDefault="00FD42A0" w:rsidP="004B4FB9">
      <w:pPr>
        <w:spacing w:line="240" w:lineRule="auto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Таким образом, </w:t>
      </w:r>
      <w:r w:rsidR="004B4FB9">
        <w:rPr>
          <w:rFonts w:eastAsiaTheme="minorHAnsi"/>
          <w:sz w:val="26"/>
          <w:szCs w:val="26"/>
          <w:lang w:eastAsia="en-US"/>
        </w:rPr>
        <w:t>и</w:t>
      </w:r>
      <w:r w:rsidR="00892AAF" w:rsidRPr="00892AAF">
        <w:rPr>
          <w:sz w:val="26"/>
          <w:szCs w:val="26"/>
        </w:rPr>
        <w:t>злишне заплани</w:t>
      </w:r>
      <w:r w:rsidR="004B4FB9">
        <w:rPr>
          <w:sz w:val="26"/>
          <w:szCs w:val="26"/>
        </w:rPr>
        <w:t xml:space="preserve">рованные бюджетные ассигнования, в связи с </w:t>
      </w:r>
      <w:r w:rsidR="00053FD9">
        <w:rPr>
          <w:sz w:val="26"/>
          <w:szCs w:val="26"/>
        </w:rPr>
        <w:t>некорректным</w:t>
      </w:r>
      <w:r w:rsidR="00AB3CE7">
        <w:rPr>
          <w:sz w:val="26"/>
          <w:szCs w:val="26"/>
        </w:rPr>
        <w:t xml:space="preserve"> определением объемов и видов работ</w:t>
      </w:r>
      <w:r w:rsidR="00A242A3">
        <w:rPr>
          <w:rFonts w:eastAsiaTheme="minorHAnsi"/>
          <w:sz w:val="26"/>
          <w:szCs w:val="26"/>
          <w:lang w:eastAsia="en-US"/>
        </w:rPr>
        <w:t xml:space="preserve"> </w:t>
      </w:r>
      <w:r w:rsidR="00A242A3">
        <w:rPr>
          <w:sz w:val="26"/>
          <w:szCs w:val="26"/>
        </w:rPr>
        <w:t xml:space="preserve">на оказание услуг по </w:t>
      </w:r>
      <w:r w:rsidR="00A242A3" w:rsidRPr="0016446D">
        <w:rPr>
          <w:sz w:val="26"/>
          <w:szCs w:val="26"/>
        </w:rPr>
        <w:t>содержани</w:t>
      </w:r>
      <w:r w:rsidR="00A242A3">
        <w:rPr>
          <w:sz w:val="26"/>
          <w:szCs w:val="26"/>
        </w:rPr>
        <w:t xml:space="preserve">ю </w:t>
      </w:r>
      <w:r w:rsidR="00A242A3" w:rsidRPr="0016446D">
        <w:rPr>
          <w:sz w:val="26"/>
          <w:szCs w:val="26"/>
        </w:rPr>
        <w:t>объектов благоустройства</w:t>
      </w:r>
      <w:r w:rsidR="00A242A3">
        <w:rPr>
          <w:sz w:val="26"/>
          <w:szCs w:val="26"/>
        </w:rPr>
        <w:t xml:space="preserve"> на территории города, составили в общей сумме </w:t>
      </w:r>
      <w:r w:rsidR="00A242A3" w:rsidRPr="00A242A3">
        <w:rPr>
          <w:sz w:val="26"/>
          <w:szCs w:val="26"/>
        </w:rPr>
        <w:t>4</w:t>
      </w:r>
      <w:r w:rsidR="00A242A3">
        <w:rPr>
          <w:sz w:val="26"/>
          <w:szCs w:val="26"/>
        </w:rPr>
        <w:t> </w:t>
      </w:r>
      <w:r w:rsidR="00A242A3" w:rsidRPr="00A242A3">
        <w:rPr>
          <w:sz w:val="26"/>
          <w:szCs w:val="26"/>
        </w:rPr>
        <w:t>550</w:t>
      </w:r>
      <w:r w:rsidR="00A242A3">
        <w:rPr>
          <w:sz w:val="26"/>
          <w:szCs w:val="26"/>
        </w:rPr>
        <w:t> </w:t>
      </w:r>
      <w:r w:rsidR="00A242A3" w:rsidRPr="00A242A3">
        <w:rPr>
          <w:sz w:val="26"/>
          <w:szCs w:val="26"/>
        </w:rPr>
        <w:t>810,94 рубля</w:t>
      </w:r>
      <w:r w:rsidR="00A242A3">
        <w:rPr>
          <w:sz w:val="26"/>
          <w:szCs w:val="26"/>
        </w:rPr>
        <w:t xml:space="preserve"> (</w:t>
      </w:r>
      <w:r w:rsidR="00A242A3">
        <w:rPr>
          <w:rFonts w:eastAsiaTheme="minorHAnsi"/>
          <w:sz w:val="26"/>
          <w:szCs w:val="26"/>
          <w:lang w:eastAsia="en-US"/>
        </w:rPr>
        <w:t>3 887 848,86 рубля</w:t>
      </w:r>
      <w:r w:rsidR="00EB3646">
        <w:rPr>
          <w:rFonts w:eastAsiaTheme="minorHAnsi"/>
          <w:sz w:val="26"/>
          <w:szCs w:val="26"/>
          <w:lang w:eastAsia="en-US"/>
        </w:rPr>
        <w:t xml:space="preserve"> </w:t>
      </w:r>
      <w:r w:rsidR="00A242A3">
        <w:rPr>
          <w:rFonts w:eastAsiaTheme="minorHAnsi"/>
          <w:sz w:val="26"/>
          <w:szCs w:val="26"/>
          <w:lang w:eastAsia="en-US"/>
        </w:rPr>
        <w:t>+</w:t>
      </w:r>
      <w:r w:rsidR="00EB3646">
        <w:rPr>
          <w:rFonts w:eastAsiaTheme="minorHAnsi"/>
          <w:sz w:val="26"/>
          <w:szCs w:val="26"/>
          <w:lang w:eastAsia="en-US"/>
        </w:rPr>
        <w:t xml:space="preserve"> </w:t>
      </w:r>
      <w:r w:rsidR="00A242A3" w:rsidRPr="00671322">
        <w:rPr>
          <w:sz w:val="26"/>
          <w:szCs w:val="26"/>
        </w:rPr>
        <w:t>66</w:t>
      </w:r>
      <w:r w:rsidR="00A242A3">
        <w:rPr>
          <w:sz w:val="26"/>
          <w:szCs w:val="26"/>
        </w:rPr>
        <w:t>2</w:t>
      </w:r>
      <w:r w:rsidR="00A242A3" w:rsidRPr="00671322">
        <w:rPr>
          <w:sz w:val="26"/>
          <w:szCs w:val="26"/>
        </w:rPr>
        <w:t> 962,08 рубля</w:t>
      </w:r>
      <w:r w:rsidR="00A242A3">
        <w:rPr>
          <w:sz w:val="26"/>
          <w:szCs w:val="26"/>
        </w:rPr>
        <w:t>)</w:t>
      </w:r>
      <w:r w:rsidR="004F0477">
        <w:rPr>
          <w:sz w:val="26"/>
          <w:szCs w:val="26"/>
        </w:rPr>
        <w:t xml:space="preserve">, в том числе на 2026 год </w:t>
      </w:r>
      <w:r w:rsidR="00122FFD">
        <w:rPr>
          <w:sz w:val="26"/>
          <w:szCs w:val="26"/>
        </w:rPr>
        <w:t>–</w:t>
      </w:r>
      <w:r w:rsidR="004F0477">
        <w:rPr>
          <w:sz w:val="26"/>
          <w:szCs w:val="26"/>
        </w:rPr>
        <w:t xml:space="preserve"> </w:t>
      </w:r>
      <w:r w:rsidR="009028FD" w:rsidRPr="009028FD">
        <w:rPr>
          <w:sz w:val="26"/>
          <w:szCs w:val="26"/>
        </w:rPr>
        <w:t>4</w:t>
      </w:r>
      <w:r w:rsidR="00122FFD">
        <w:rPr>
          <w:sz w:val="26"/>
          <w:szCs w:val="26"/>
        </w:rPr>
        <w:t> </w:t>
      </w:r>
      <w:r w:rsidR="009028FD" w:rsidRPr="009028FD">
        <w:rPr>
          <w:sz w:val="26"/>
          <w:szCs w:val="26"/>
        </w:rPr>
        <w:t>277</w:t>
      </w:r>
      <w:r w:rsidR="00122FFD">
        <w:rPr>
          <w:sz w:val="26"/>
          <w:szCs w:val="26"/>
        </w:rPr>
        <w:t> </w:t>
      </w:r>
      <w:r w:rsidR="009028FD" w:rsidRPr="009028FD">
        <w:rPr>
          <w:sz w:val="26"/>
          <w:szCs w:val="26"/>
        </w:rPr>
        <w:t>475,09</w:t>
      </w:r>
      <w:r w:rsidR="00AB3CE7">
        <w:rPr>
          <w:sz w:val="26"/>
          <w:szCs w:val="26"/>
        </w:rPr>
        <w:t xml:space="preserve"> рубля</w:t>
      </w:r>
      <w:r w:rsidR="009028FD">
        <w:rPr>
          <w:sz w:val="26"/>
          <w:szCs w:val="26"/>
        </w:rPr>
        <w:t xml:space="preserve">, 2027 год </w:t>
      </w:r>
      <w:r w:rsidR="002247BF">
        <w:rPr>
          <w:sz w:val="26"/>
          <w:szCs w:val="26"/>
        </w:rPr>
        <w:t>–</w:t>
      </w:r>
      <w:r w:rsidR="009028FD">
        <w:rPr>
          <w:sz w:val="26"/>
          <w:szCs w:val="26"/>
        </w:rPr>
        <w:t xml:space="preserve"> </w:t>
      </w:r>
      <w:r w:rsidR="002247BF" w:rsidRPr="002247BF">
        <w:rPr>
          <w:sz w:val="26"/>
          <w:szCs w:val="26"/>
        </w:rPr>
        <w:t>273</w:t>
      </w:r>
      <w:r w:rsidR="002247BF">
        <w:rPr>
          <w:sz w:val="26"/>
          <w:szCs w:val="26"/>
        </w:rPr>
        <w:t> </w:t>
      </w:r>
      <w:r w:rsidR="002247BF" w:rsidRPr="002247BF">
        <w:rPr>
          <w:sz w:val="26"/>
          <w:szCs w:val="26"/>
        </w:rPr>
        <w:t>335,85</w:t>
      </w:r>
      <w:r w:rsidR="002247BF">
        <w:rPr>
          <w:sz w:val="26"/>
          <w:szCs w:val="26"/>
        </w:rPr>
        <w:t xml:space="preserve"> </w:t>
      </w:r>
      <w:r w:rsidR="002247BF" w:rsidRPr="00892AAF">
        <w:rPr>
          <w:sz w:val="26"/>
          <w:szCs w:val="26"/>
        </w:rPr>
        <w:t>рубл</w:t>
      </w:r>
      <w:r w:rsidR="002247BF">
        <w:rPr>
          <w:sz w:val="26"/>
          <w:szCs w:val="26"/>
        </w:rPr>
        <w:t>я</w:t>
      </w:r>
      <w:r w:rsidR="00A31683">
        <w:rPr>
          <w:sz w:val="26"/>
          <w:szCs w:val="26"/>
        </w:rPr>
        <w:t xml:space="preserve"> (оплата за декабрь 2026 года)</w:t>
      </w:r>
      <w:r w:rsidR="00892AAF" w:rsidRPr="00892AAF">
        <w:rPr>
          <w:sz w:val="26"/>
          <w:szCs w:val="26"/>
        </w:rPr>
        <w:t>.</w:t>
      </w:r>
    </w:p>
    <w:p w:rsidR="0060646B" w:rsidRDefault="0060646B" w:rsidP="0060646B">
      <w:pPr>
        <w:tabs>
          <w:tab w:val="left" w:pos="1134"/>
          <w:tab w:val="left" w:pos="1276"/>
        </w:tabs>
        <w:spacing w:line="240" w:lineRule="auto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Учитывая изложенное, </w:t>
      </w:r>
      <w:r w:rsidRPr="0083401D">
        <w:rPr>
          <w:sz w:val="26"/>
          <w:szCs w:val="26"/>
        </w:rPr>
        <w:t xml:space="preserve">предлагаем перераспределить на другие статьи или уменьшить (с соответствующей корректировкой дефицита бюджета) бюджетные ассигнования </w:t>
      </w:r>
      <w:r>
        <w:rPr>
          <w:sz w:val="26"/>
          <w:szCs w:val="26"/>
        </w:rPr>
        <w:t xml:space="preserve">на оказание услуг по </w:t>
      </w:r>
      <w:r w:rsidRPr="0016446D">
        <w:rPr>
          <w:sz w:val="26"/>
          <w:szCs w:val="26"/>
        </w:rPr>
        <w:t>содержани</w:t>
      </w:r>
      <w:r>
        <w:rPr>
          <w:sz w:val="26"/>
          <w:szCs w:val="26"/>
        </w:rPr>
        <w:t xml:space="preserve">ю </w:t>
      </w:r>
      <w:r w:rsidRPr="0016446D">
        <w:rPr>
          <w:sz w:val="26"/>
          <w:szCs w:val="26"/>
        </w:rPr>
        <w:t>объектов благоустройства</w:t>
      </w:r>
      <w:r>
        <w:rPr>
          <w:sz w:val="26"/>
          <w:szCs w:val="26"/>
        </w:rPr>
        <w:t xml:space="preserve"> на территории города Сургута</w:t>
      </w:r>
      <w:r w:rsidRPr="005317F7">
        <w:rPr>
          <w:rFonts w:eastAsiaTheme="minorHAnsi"/>
          <w:sz w:val="26"/>
          <w:szCs w:val="26"/>
          <w:lang w:eastAsia="en-US"/>
        </w:rPr>
        <w:t xml:space="preserve"> (КБК 040</w:t>
      </w:r>
      <w:r>
        <w:rPr>
          <w:rFonts w:eastAsiaTheme="minorHAnsi"/>
          <w:sz w:val="26"/>
          <w:szCs w:val="26"/>
          <w:lang w:eastAsia="en-US"/>
        </w:rPr>
        <w:t> </w:t>
      </w:r>
      <w:r w:rsidRPr="005317F7">
        <w:rPr>
          <w:rFonts w:eastAsiaTheme="minorHAnsi"/>
          <w:sz w:val="26"/>
          <w:szCs w:val="26"/>
          <w:lang w:eastAsia="en-US"/>
        </w:rPr>
        <w:t>0503</w:t>
      </w:r>
      <w:r>
        <w:rPr>
          <w:rFonts w:eastAsiaTheme="minorHAnsi"/>
          <w:sz w:val="26"/>
          <w:szCs w:val="26"/>
          <w:lang w:eastAsia="en-US"/>
        </w:rPr>
        <w:t> 36</w:t>
      </w:r>
      <w:r w:rsidRPr="005317F7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>4</w:t>
      </w:r>
      <w:r w:rsidRPr="005317F7">
        <w:rPr>
          <w:rFonts w:eastAsiaTheme="minorHAnsi"/>
          <w:sz w:val="26"/>
          <w:szCs w:val="26"/>
          <w:lang w:eastAsia="en-US"/>
        </w:rPr>
        <w:t>.0</w:t>
      </w:r>
      <w:r>
        <w:rPr>
          <w:rFonts w:eastAsiaTheme="minorHAnsi"/>
          <w:sz w:val="26"/>
          <w:szCs w:val="26"/>
          <w:lang w:eastAsia="en-US"/>
        </w:rPr>
        <w:t>4</w:t>
      </w:r>
      <w:r w:rsidRPr="005317F7">
        <w:rPr>
          <w:rFonts w:eastAsiaTheme="minorHAnsi"/>
          <w:sz w:val="26"/>
          <w:szCs w:val="26"/>
          <w:lang w:eastAsia="en-US"/>
        </w:rPr>
        <w:t>.00590</w:t>
      </w:r>
      <w:r>
        <w:rPr>
          <w:rFonts w:eastAsiaTheme="minorHAnsi"/>
          <w:sz w:val="26"/>
          <w:szCs w:val="26"/>
          <w:lang w:eastAsia="en-US"/>
        </w:rPr>
        <w:t> </w:t>
      </w:r>
      <w:r w:rsidRPr="005317F7">
        <w:rPr>
          <w:rFonts w:eastAsiaTheme="minorHAnsi"/>
          <w:sz w:val="26"/>
          <w:szCs w:val="26"/>
          <w:lang w:eastAsia="en-US"/>
        </w:rPr>
        <w:t>240</w:t>
      </w:r>
      <w:r w:rsidRPr="005317F7">
        <w:rPr>
          <w:rFonts w:eastAsiaTheme="minorEastAsia"/>
          <w:sz w:val="26"/>
          <w:szCs w:val="26"/>
          <w:lang w:eastAsia="zh-TW"/>
        </w:rPr>
        <w:t>)</w:t>
      </w:r>
      <w:r>
        <w:rPr>
          <w:sz w:val="26"/>
          <w:szCs w:val="26"/>
        </w:rPr>
        <w:t xml:space="preserve"> в сумме </w:t>
      </w:r>
      <w:r w:rsidRPr="00A242A3">
        <w:rPr>
          <w:sz w:val="26"/>
          <w:szCs w:val="26"/>
        </w:rPr>
        <w:t>4</w:t>
      </w:r>
      <w:r>
        <w:rPr>
          <w:sz w:val="26"/>
          <w:szCs w:val="26"/>
        </w:rPr>
        <w:t> </w:t>
      </w:r>
      <w:r w:rsidRPr="00A242A3">
        <w:rPr>
          <w:sz w:val="26"/>
          <w:szCs w:val="26"/>
        </w:rPr>
        <w:t>550</w:t>
      </w:r>
      <w:r>
        <w:rPr>
          <w:sz w:val="26"/>
          <w:szCs w:val="26"/>
        </w:rPr>
        <w:t> </w:t>
      </w:r>
      <w:r w:rsidRPr="00A242A3">
        <w:rPr>
          <w:sz w:val="26"/>
          <w:szCs w:val="26"/>
        </w:rPr>
        <w:t>810,94</w:t>
      </w:r>
      <w:r w:rsidR="00A31683">
        <w:rPr>
          <w:sz w:val="26"/>
          <w:szCs w:val="26"/>
        </w:rPr>
        <w:t> </w:t>
      </w:r>
      <w:r w:rsidRPr="00A242A3">
        <w:rPr>
          <w:sz w:val="26"/>
          <w:szCs w:val="26"/>
        </w:rPr>
        <w:t>рубля</w:t>
      </w:r>
      <w:r>
        <w:rPr>
          <w:sz w:val="26"/>
          <w:szCs w:val="26"/>
        </w:rPr>
        <w:t xml:space="preserve">, в том числе на 2026 год – </w:t>
      </w:r>
      <w:r w:rsidRPr="009028FD">
        <w:rPr>
          <w:sz w:val="26"/>
          <w:szCs w:val="26"/>
        </w:rPr>
        <w:t>4</w:t>
      </w:r>
      <w:r>
        <w:rPr>
          <w:sz w:val="26"/>
          <w:szCs w:val="26"/>
        </w:rPr>
        <w:t> </w:t>
      </w:r>
      <w:r w:rsidRPr="009028FD">
        <w:rPr>
          <w:sz w:val="26"/>
          <w:szCs w:val="26"/>
        </w:rPr>
        <w:t>277</w:t>
      </w:r>
      <w:r>
        <w:rPr>
          <w:sz w:val="26"/>
          <w:szCs w:val="26"/>
        </w:rPr>
        <w:t> </w:t>
      </w:r>
      <w:r w:rsidRPr="009028FD">
        <w:rPr>
          <w:sz w:val="26"/>
          <w:szCs w:val="26"/>
        </w:rPr>
        <w:t>475,09</w:t>
      </w:r>
      <w:r>
        <w:rPr>
          <w:sz w:val="26"/>
          <w:szCs w:val="26"/>
        </w:rPr>
        <w:t xml:space="preserve">, 2027 год – </w:t>
      </w:r>
      <w:r w:rsidRPr="002247BF">
        <w:rPr>
          <w:sz w:val="26"/>
          <w:szCs w:val="26"/>
        </w:rPr>
        <w:t>273</w:t>
      </w:r>
      <w:r>
        <w:rPr>
          <w:sz w:val="26"/>
          <w:szCs w:val="26"/>
        </w:rPr>
        <w:t> </w:t>
      </w:r>
      <w:r w:rsidRPr="002247BF">
        <w:rPr>
          <w:sz w:val="26"/>
          <w:szCs w:val="26"/>
        </w:rPr>
        <w:t>335,85</w:t>
      </w:r>
      <w:r>
        <w:rPr>
          <w:sz w:val="26"/>
          <w:szCs w:val="26"/>
        </w:rPr>
        <w:t xml:space="preserve"> </w:t>
      </w:r>
      <w:r w:rsidRPr="00892AAF">
        <w:rPr>
          <w:sz w:val="26"/>
          <w:szCs w:val="26"/>
        </w:rPr>
        <w:t>рубл</w:t>
      </w:r>
      <w:r>
        <w:rPr>
          <w:sz w:val="26"/>
          <w:szCs w:val="26"/>
        </w:rPr>
        <w:t>я</w:t>
      </w:r>
      <w:r w:rsidRPr="00892AAF">
        <w:rPr>
          <w:sz w:val="26"/>
          <w:szCs w:val="26"/>
        </w:rPr>
        <w:t>.</w:t>
      </w:r>
    </w:p>
    <w:p w:rsidR="00ED27E9" w:rsidRDefault="00892AAF" w:rsidP="00ED27E9">
      <w:pPr>
        <w:tabs>
          <w:tab w:val="left" w:pos="1134"/>
          <w:tab w:val="left" w:pos="1276"/>
        </w:tabs>
        <w:spacing w:line="240" w:lineRule="auto"/>
        <w:contextualSpacing/>
        <w:rPr>
          <w:sz w:val="26"/>
          <w:szCs w:val="26"/>
        </w:rPr>
      </w:pPr>
      <w:r>
        <w:rPr>
          <w:sz w:val="26"/>
          <w:szCs w:val="26"/>
        </w:rPr>
        <w:t>3.</w:t>
      </w:r>
      <w:r w:rsidR="00ED27E9">
        <w:rPr>
          <w:sz w:val="26"/>
          <w:szCs w:val="26"/>
        </w:rPr>
        <w:t> </w:t>
      </w:r>
      <w:r w:rsidR="008164C9">
        <w:rPr>
          <w:sz w:val="26"/>
          <w:szCs w:val="26"/>
        </w:rPr>
        <w:t>Проектом бюджета предусмотрены бюджетные ассигнования на п</w:t>
      </w:r>
      <w:r w:rsidR="008164C9" w:rsidRPr="00ED27E9">
        <w:rPr>
          <w:sz w:val="26"/>
          <w:szCs w:val="26"/>
        </w:rPr>
        <w:t xml:space="preserve">риобретение </w:t>
      </w:r>
      <w:r w:rsidR="008164C9">
        <w:rPr>
          <w:sz w:val="26"/>
          <w:szCs w:val="26"/>
        </w:rPr>
        <w:t xml:space="preserve">отдельных </w:t>
      </w:r>
      <w:r w:rsidR="008164C9" w:rsidRPr="00ED27E9">
        <w:rPr>
          <w:sz w:val="26"/>
          <w:szCs w:val="26"/>
        </w:rPr>
        <w:t xml:space="preserve">основных средств МКУ «ЛПХ» </w:t>
      </w:r>
      <w:r w:rsidR="008164C9">
        <w:rPr>
          <w:sz w:val="26"/>
          <w:szCs w:val="26"/>
        </w:rPr>
        <w:t>на</w:t>
      </w:r>
      <w:r w:rsidR="008164C9" w:rsidRPr="00ED27E9">
        <w:rPr>
          <w:sz w:val="26"/>
          <w:szCs w:val="26"/>
        </w:rPr>
        <w:t xml:space="preserve"> 2026 год </w:t>
      </w:r>
      <w:r w:rsidR="008164C9">
        <w:rPr>
          <w:sz w:val="26"/>
          <w:szCs w:val="26"/>
        </w:rPr>
        <w:t xml:space="preserve">в общей сумме </w:t>
      </w:r>
      <w:r w:rsidR="008164C9" w:rsidRPr="00D707A7">
        <w:rPr>
          <w:sz w:val="26"/>
          <w:szCs w:val="26"/>
        </w:rPr>
        <w:t xml:space="preserve">27 619 753,32 </w:t>
      </w:r>
      <w:r w:rsidR="008164C9" w:rsidRPr="00DC0932">
        <w:rPr>
          <w:sz w:val="26"/>
          <w:szCs w:val="26"/>
        </w:rPr>
        <w:t xml:space="preserve">рубля </w:t>
      </w:r>
      <w:r w:rsidR="008164C9" w:rsidRPr="00DC0932">
        <w:rPr>
          <w:rFonts w:eastAsiaTheme="minorHAnsi"/>
          <w:sz w:val="26"/>
          <w:szCs w:val="26"/>
          <w:lang w:eastAsia="en-US"/>
        </w:rPr>
        <w:t>(КБК 040 0503 36.4.04.00590 240</w:t>
      </w:r>
      <w:r w:rsidR="008164C9" w:rsidRPr="00DC0932">
        <w:rPr>
          <w:rFonts w:eastAsiaTheme="minorEastAsia"/>
          <w:sz w:val="26"/>
          <w:szCs w:val="26"/>
          <w:lang w:eastAsia="zh-TW"/>
        </w:rPr>
        <w:t>). Подробная</w:t>
      </w:r>
      <w:r w:rsidR="008164C9">
        <w:rPr>
          <w:rFonts w:eastAsiaTheme="minorEastAsia"/>
          <w:sz w:val="26"/>
          <w:szCs w:val="26"/>
          <w:lang w:eastAsia="zh-TW"/>
        </w:rPr>
        <w:t xml:space="preserve"> и</w:t>
      </w:r>
      <w:r w:rsidR="0092142B">
        <w:rPr>
          <w:sz w:val="26"/>
          <w:szCs w:val="26"/>
        </w:rPr>
        <w:t>нформация отражена в</w:t>
      </w:r>
      <w:r w:rsidR="00ED27E9" w:rsidRPr="00ED27E9">
        <w:rPr>
          <w:sz w:val="26"/>
          <w:szCs w:val="26"/>
        </w:rPr>
        <w:t xml:space="preserve"> Таблице</w:t>
      </w:r>
      <w:r w:rsidR="0092142B">
        <w:rPr>
          <w:sz w:val="26"/>
          <w:szCs w:val="26"/>
        </w:rPr>
        <w:t xml:space="preserve"> </w:t>
      </w:r>
      <w:r w:rsidR="0060646B">
        <w:rPr>
          <w:sz w:val="26"/>
          <w:szCs w:val="26"/>
        </w:rPr>
        <w:t>3</w:t>
      </w:r>
      <w:r w:rsidR="00ED27E9" w:rsidRPr="00ED27E9">
        <w:rPr>
          <w:sz w:val="26"/>
          <w:szCs w:val="26"/>
        </w:rPr>
        <w:t>. </w:t>
      </w:r>
    </w:p>
    <w:p w:rsidR="00ED27E9" w:rsidRDefault="00ED27E9" w:rsidP="006930BD">
      <w:pPr>
        <w:tabs>
          <w:tab w:val="left" w:pos="1134"/>
          <w:tab w:val="left" w:pos="1276"/>
        </w:tabs>
        <w:spacing w:line="240" w:lineRule="auto"/>
        <w:ind w:right="140"/>
        <w:contextualSpacing/>
        <w:jc w:val="right"/>
        <w:rPr>
          <w:sz w:val="26"/>
          <w:szCs w:val="26"/>
        </w:rPr>
      </w:pPr>
      <w:r w:rsidRPr="00ED27E9">
        <w:rPr>
          <w:sz w:val="26"/>
          <w:szCs w:val="26"/>
        </w:rPr>
        <w:t>Таблица</w:t>
      </w:r>
      <w:r w:rsidR="0092142B">
        <w:rPr>
          <w:sz w:val="26"/>
          <w:szCs w:val="26"/>
        </w:rPr>
        <w:t xml:space="preserve"> </w:t>
      </w:r>
      <w:r w:rsidR="004F0477">
        <w:rPr>
          <w:sz w:val="26"/>
          <w:szCs w:val="26"/>
        </w:rPr>
        <w:t>3</w:t>
      </w:r>
    </w:p>
    <w:tbl>
      <w:tblPr>
        <w:tblW w:w="956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7"/>
        <w:gridCol w:w="1560"/>
        <w:gridCol w:w="1984"/>
        <w:gridCol w:w="2054"/>
      </w:tblGrid>
      <w:tr w:rsidR="00ED27E9" w:rsidRPr="00ED27E9" w:rsidTr="00F51BDB">
        <w:trPr>
          <w:trHeight w:val="577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29"/>
              <w:contextualSpacing/>
              <w:jc w:val="center"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206"/>
                <w:tab w:val="left" w:pos="1134"/>
                <w:tab w:val="left" w:pos="127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Количество, 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Цена за единицу, руб.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Общая стоимость, руб.</w:t>
            </w:r>
          </w:p>
        </w:tc>
      </w:tr>
      <w:tr w:rsidR="00ED27E9" w:rsidRPr="00256A62" w:rsidTr="00627258">
        <w:trPr>
          <w:trHeight w:val="273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29"/>
              <w:contextualSpacing/>
              <w:rPr>
                <w:sz w:val="24"/>
                <w:szCs w:val="24"/>
              </w:rPr>
            </w:pPr>
            <w:proofErr w:type="spellStart"/>
            <w:r w:rsidRPr="00F51BDB">
              <w:rPr>
                <w:sz w:val="24"/>
                <w:szCs w:val="24"/>
              </w:rPr>
              <w:t>Трассоискатель</w:t>
            </w:r>
            <w:proofErr w:type="spellEnd"/>
            <w:r w:rsidRPr="00F51BDB">
              <w:rPr>
                <w:sz w:val="24"/>
                <w:szCs w:val="24"/>
              </w:rPr>
              <w:t xml:space="preserve"> с</w:t>
            </w:r>
          </w:p>
          <w:p w:rsidR="00ED27E9" w:rsidRPr="00F51BDB" w:rsidRDefault="00ED27E9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29"/>
              <w:contextualSpacing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цветным экраном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206"/>
                <w:tab w:val="left" w:pos="1134"/>
                <w:tab w:val="left" w:pos="127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586 543,33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1 173 086,66</w:t>
            </w:r>
          </w:p>
        </w:tc>
      </w:tr>
      <w:tr w:rsidR="00ED27E9" w:rsidRPr="00256A62" w:rsidTr="00F51BDB">
        <w:trPr>
          <w:trHeight w:val="267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29"/>
              <w:contextualSpacing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Автогидроподъемник ПСС -131.22Э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206"/>
                <w:tab w:val="left" w:pos="1134"/>
                <w:tab w:val="left" w:pos="127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13 173 333,33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13 173 333,33</w:t>
            </w:r>
          </w:p>
        </w:tc>
      </w:tr>
      <w:tr w:rsidR="00ED27E9" w:rsidRPr="00256A62" w:rsidTr="00627258">
        <w:trPr>
          <w:trHeight w:val="130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29"/>
              <w:contextualSpacing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Бортовой автомобиль с КМУ ИНМАН ИТ-150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29"/>
              <w:contextualSpacing/>
              <w:jc w:val="center"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256A62">
            <w:pPr>
              <w:tabs>
                <w:tab w:val="left" w:pos="1134"/>
                <w:tab w:val="left" w:pos="1276"/>
              </w:tabs>
              <w:spacing w:line="240" w:lineRule="auto"/>
              <w:ind w:firstLine="29"/>
              <w:contextualSpacing/>
              <w:jc w:val="center"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13</w:t>
            </w:r>
            <w:r w:rsidR="00256A62" w:rsidRPr="00F51BDB">
              <w:rPr>
                <w:sz w:val="24"/>
                <w:szCs w:val="24"/>
              </w:rPr>
              <w:t> 273 </w:t>
            </w:r>
            <w:r w:rsidRPr="00F51BDB">
              <w:rPr>
                <w:sz w:val="24"/>
                <w:szCs w:val="24"/>
              </w:rPr>
              <w:t xml:space="preserve">333,33  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7E9" w:rsidRPr="00F51BDB" w:rsidRDefault="00ED27E9" w:rsidP="00256A62">
            <w:pPr>
              <w:tabs>
                <w:tab w:val="left" w:pos="1134"/>
                <w:tab w:val="left" w:pos="1276"/>
              </w:tabs>
              <w:spacing w:line="240" w:lineRule="auto"/>
              <w:ind w:firstLine="29"/>
              <w:contextualSpacing/>
              <w:jc w:val="center"/>
              <w:rPr>
                <w:sz w:val="24"/>
                <w:szCs w:val="24"/>
              </w:rPr>
            </w:pPr>
            <w:r w:rsidRPr="00F51BDB">
              <w:rPr>
                <w:sz w:val="24"/>
                <w:szCs w:val="24"/>
              </w:rPr>
              <w:t>13</w:t>
            </w:r>
            <w:r w:rsidR="00256A62" w:rsidRPr="00F51BDB">
              <w:rPr>
                <w:sz w:val="24"/>
                <w:szCs w:val="24"/>
              </w:rPr>
              <w:t> </w:t>
            </w:r>
            <w:r w:rsidRPr="00F51BDB">
              <w:rPr>
                <w:sz w:val="24"/>
                <w:szCs w:val="24"/>
              </w:rPr>
              <w:t>273</w:t>
            </w:r>
            <w:r w:rsidR="00256A62" w:rsidRPr="00F51BDB">
              <w:rPr>
                <w:sz w:val="24"/>
                <w:szCs w:val="24"/>
              </w:rPr>
              <w:t> </w:t>
            </w:r>
            <w:r w:rsidRPr="00F51BDB">
              <w:rPr>
                <w:sz w:val="24"/>
                <w:szCs w:val="24"/>
              </w:rPr>
              <w:t xml:space="preserve">333,33 </w:t>
            </w:r>
          </w:p>
        </w:tc>
      </w:tr>
      <w:tr w:rsidR="00256A62" w:rsidRPr="00256A62" w:rsidTr="00F51BDB">
        <w:trPr>
          <w:trHeight w:val="267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A62" w:rsidRPr="00F51BDB" w:rsidRDefault="00256A62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29"/>
              <w:contextualSpacing/>
              <w:rPr>
                <w:b/>
                <w:sz w:val="24"/>
                <w:szCs w:val="24"/>
              </w:rPr>
            </w:pPr>
            <w:r w:rsidRPr="00F51BD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A62" w:rsidRPr="00F51BDB" w:rsidRDefault="00256A62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A62" w:rsidRPr="00F51BDB" w:rsidRDefault="00256A62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A62" w:rsidRPr="00F51BDB" w:rsidRDefault="00256A62" w:rsidP="00ED27E9">
            <w:pPr>
              <w:tabs>
                <w:tab w:val="left" w:pos="1134"/>
                <w:tab w:val="left" w:pos="1276"/>
              </w:tabs>
              <w:spacing w:line="240" w:lineRule="auto"/>
              <w:ind w:firstLine="29"/>
              <w:contextualSpacing/>
              <w:jc w:val="center"/>
              <w:rPr>
                <w:b/>
                <w:sz w:val="24"/>
                <w:szCs w:val="24"/>
              </w:rPr>
            </w:pPr>
            <w:r w:rsidRPr="00F51BDB">
              <w:rPr>
                <w:b/>
                <w:sz w:val="24"/>
                <w:szCs w:val="24"/>
              </w:rPr>
              <w:t>27 619 753,32</w:t>
            </w:r>
          </w:p>
        </w:tc>
      </w:tr>
    </w:tbl>
    <w:p w:rsidR="00700593" w:rsidRPr="003F0824" w:rsidRDefault="00700593" w:rsidP="00371265">
      <w:pPr>
        <w:tabs>
          <w:tab w:val="left" w:pos="1134"/>
          <w:tab w:val="left" w:pos="1276"/>
        </w:tabs>
        <w:spacing w:line="240" w:lineRule="auto"/>
        <w:contextualSpacing/>
        <w:rPr>
          <w:sz w:val="8"/>
          <w:szCs w:val="8"/>
        </w:rPr>
      </w:pPr>
    </w:p>
    <w:p w:rsidR="009E62B5" w:rsidRPr="00B16E59" w:rsidRDefault="00E87334" w:rsidP="00D15AC8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Расходы на приобретение </w:t>
      </w:r>
      <w:r w:rsidR="00273784">
        <w:rPr>
          <w:sz w:val="26"/>
          <w:szCs w:val="26"/>
        </w:rPr>
        <w:t>прибор</w:t>
      </w:r>
      <w:r w:rsidR="00A209AA">
        <w:rPr>
          <w:sz w:val="26"/>
          <w:szCs w:val="26"/>
        </w:rPr>
        <w:t>ов</w:t>
      </w:r>
      <w:r w:rsidR="00273784">
        <w:rPr>
          <w:sz w:val="26"/>
          <w:szCs w:val="26"/>
        </w:rPr>
        <w:t xml:space="preserve"> и дорогостоящих </w:t>
      </w:r>
      <w:r>
        <w:rPr>
          <w:sz w:val="26"/>
          <w:szCs w:val="26"/>
        </w:rPr>
        <w:t>транспортных средств, указанных в Таблице</w:t>
      </w:r>
      <w:r w:rsidR="0092142B">
        <w:rPr>
          <w:sz w:val="26"/>
          <w:szCs w:val="26"/>
        </w:rPr>
        <w:t> </w:t>
      </w:r>
      <w:r w:rsidR="004F0477">
        <w:rPr>
          <w:sz w:val="26"/>
          <w:szCs w:val="26"/>
        </w:rPr>
        <w:t>3</w:t>
      </w:r>
      <w:r>
        <w:rPr>
          <w:sz w:val="26"/>
          <w:szCs w:val="26"/>
        </w:rPr>
        <w:t xml:space="preserve">, в </w:t>
      </w:r>
      <w:r w:rsidR="00D15AC8">
        <w:rPr>
          <w:sz w:val="26"/>
          <w:szCs w:val="26"/>
        </w:rPr>
        <w:t xml:space="preserve">общей </w:t>
      </w:r>
      <w:r>
        <w:rPr>
          <w:sz w:val="26"/>
          <w:szCs w:val="26"/>
        </w:rPr>
        <w:t xml:space="preserve">сумме </w:t>
      </w:r>
      <w:r w:rsidRPr="00D707A7">
        <w:rPr>
          <w:sz w:val="26"/>
          <w:szCs w:val="26"/>
        </w:rPr>
        <w:t xml:space="preserve">27 619 753,32 рубля </w:t>
      </w:r>
      <w:r>
        <w:rPr>
          <w:sz w:val="26"/>
          <w:szCs w:val="26"/>
        </w:rPr>
        <w:t xml:space="preserve">запланированы </w:t>
      </w:r>
      <w:r w:rsidR="00D707A7">
        <w:rPr>
          <w:sz w:val="26"/>
          <w:szCs w:val="26"/>
        </w:rPr>
        <w:t xml:space="preserve">на 2026 год </w:t>
      </w:r>
      <w:r>
        <w:rPr>
          <w:sz w:val="26"/>
          <w:szCs w:val="26"/>
        </w:rPr>
        <w:t xml:space="preserve">в отсутствие </w:t>
      </w:r>
      <w:r w:rsidR="00D15AC8">
        <w:rPr>
          <w:sz w:val="26"/>
          <w:szCs w:val="26"/>
        </w:rPr>
        <w:t xml:space="preserve">соответствующих позиций в </w:t>
      </w:r>
      <w:r>
        <w:rPr>
          <w:sz w:val="26"/>
          <w:szCs w:val="26"/>
        </w:rPr>
        <w:t>норматив</w:t>
      </w:r>
      <w:r w:rsidR="00D15AC8">
        <w:rPr>
          <w:sz w:val="26"/>
          <w:szCs w:val="26"/>
        </w:rPr>
        <w:t>ах</w:t>
      </w:r>
      <w:r>
        <w:rPr>
          <w:sz w:val="26"/>
          <w:szCs w:val="26"/>
        </w:rPr>
        <w:t xml:space="preserve"> </w:t>
      </w:r>
      <w:r w:rsidR="00D15AC8" w:rsidRPr="00D15AC8">
        <w:rPr>
          <w:sz w:val="26"/>
          <w:szCs w:val="26"/>
        </w:rPr>
        <w:t xml:space="preserve">количества и цены товаров, работ, </w:t>
      </w:r>
      <w:r w:rsidR="00D15AC8" w:rsidRPr="00B16E59">
        <w:rPr>
          <w:sz w:val="26"/>
          <w:szCs w:val="26"/>
        </w:rPr>
        <w:t>услуг по Администрации города Сургута и подведомственны</w:t>
      </w:r>
      <w:r w:rsidR="00A209AA" w:rsidRPr="00B16E59">
        <w:rPr>
          <w:sz w:val="26"/>
          <w:szCs w:val="26"/>
        </w:rPr>
        <w:t>м</w:t>
      </w:r>
      <w:r w:rsidR="00D15AC8" w:rsidRPr="00B16E59">
        <w:rPr>
          <w:sz w:val="26"/>
          <w:szCs w:val="26"/>
        </w:rPr>
        <w:t xml:space="preserve"> ей муниципальны</w:t>
      </w:r>
      <w:r w:rsidR="00CF62FA" w:rsidRPr="00B16E59">
        <w:rPr>
          <w:sz w:val="26"/>
          <w:szCs w:val="26"/>
        </w:rPr>
        <w:t>м</w:t>
      </w:r>
      <w:r w:rsidR="00D15AC8" w:rsidRPr="00B16E59">
        <w:rPr>
          <w:sz w:val="26"/>
          <w:szCs w:val="26"/>
        </w:rPr>
        <w:t xml:space="preserve"> казенны</w:t>
      </w:r>
      <w:r w:rsidR="00CF62FA" w:rsidRPr="00B16E59">
        <w:rPr>
          <w:sz w:val="26"/>
          <w:szCs w:val="26"/>
        </w:rPr>
        <w:t>м</w:t>
      </w:r>
      <w:r w:rsidR="00D15AC8" w:rsidRPr="00B16E59">
        <w:rPr>
          <w:sz w:val="26"/>
          <w:szCs w:val="26"/>
        </w:rPr>
        <w:t xml:space="preserve"> учреждени</w:t>
      </w:r>
      <w:r w:rsidR="00CF62FA" w:rsidRPr="00B16E59">
        <w:rPr>
          <w:sz w:val="26"/>
          <w:szCs w:val="26"/>
        </w:rPr>
        <w:t>ям</w:t>
      </w:r>
      <w:r w:rsidRPr="00B16E59">
        <w:rPr>
          <w:sz w:val="26"/>
          <w:szCs w:val="26"/>
        </w:rPr>
        <w:t>, у</w:t>
      </w:r>
      <w:r w:rsidR="009E62B5" w:rsidRPr="00B16E59">
        <w:rPr>
          <w:sz w:val="26"/>
          <w:szCs w:val="26"/>
        </w:rPr>
        <w:t>твержденных</w:t>
      </w:r>
      <w:r w:rsidRPr="00B16E59">
        <w:rPr>
          <w:sz w:val="26"/>
          <w:szCs w:val="26"/>
        </w:rPr>
        <w:t xml:space="preserve"> </w:t>
      </w:r>
      <w:r w:rsidR="00834CC2" w:rsidRPr="00B16E59">
        <w:rPr>
          <w:sz w:val="26"/>
          <w:szCs w:val="26"/>
        </w:rPr>
        <w:t>распоряжением</w:t>
      </w:r>
      <w:r w:rsidRPr="00B16E59">
        <w:rPr>
          <w:sz w:val="26"/>
          <w:szCs w:val="26"/>
        </w:rPr>
        <w:t xml:space="preserve"> Адм</w:t>
      </w:r>
      <w:r w:rsidR="00143039" w:rsidRPr="00B16E59">
        <w:rPr>
          <w:sz w:val="26"/>
          <w:szCs w:val="26"/>
        </w:rPr>
        <w:t>инистрации города от 01.11.2025</w:t>
      </w:r>
      <w:r w:rsidR="008164C9" w:rsidRPr="00B16E59">
        <w:rPr>
          <w:sz w:val="26"/>
          <w:szCs w:val="26"/>
        </w:rPr>
        <w:t xml:space="preserve"> </w:t>
      </w:r>
      <w:r w:rsidRPr="00B16E59">
        <w:rPr>
          <w:sz w:val="26"/>
          <w:szCs w:val="26"/>
        </w:rPr>
        <w:t>№</w:t>
      </w:r>
      <w:r w:rsidR="0058537A" w:rsidRPr="00B16E59">
        <w:rPr>
          <w:sz w:val="26"/>
          <w:szCs w:val="26"/>
        </w:rPr>
        <w:t> </w:t>
      </w:r>
      <w:r w:rsidRPr="00B16E59">
        <w:rPr>
          <w:sz w:val="26"/>
          <w:szCs w:val="26"/>
        </w:rPr>
        <w:t>4069</w:t>
      </w:r>
      <w:r w:rsidR="009E62B5" w:rsidRPr="00B16E59">
        <w:rPr>
          <w:sz w:val="26"/>
          <w:szCs w:val="26"/>
        </w:rPr>
        <w:t xml:space="preserve"> «Об утверждении правил определения нормативных затрат на обеспечение функций главного распорядителя бюджетных средств Администрации города Сургута и подведомственных ей муниципальных казенных учреждений»</w:t>
      </w:r>
      <w:r w:rsidR="00C73FCC" w:rsidRPr="00B16E59">
        <w:rPr>
          <w:sz w:val="26"/>
          <w:szCs w:val="26"/>
        </w:rPr>
        <w:t xml:space="preserve"> (далее - распоряжение Администрации города от 01.11.2025 № 4069)</w:t>
      </w:r>
      <w:r w:rsidR="00D15AC8" w:rsidRPr="00B16E59">
        <w:rPr>
          <w:sz w:val="26"/>
          <w:szCs w:val="26"/>
        </w:rPr>
        <w:t>.</w:t>
      </w:r>
    </w:p>
    <w:p w:rsidR="00043CC6" w:rsidRPr="00674AF3" w:rsidRDefault="00C93288" w:rsidP="00043CC6">
      <w:pPr>
        <w:spacing w:line="240" w:lineRule="auto"/>
        <w:rPr>
          <w:sz w:val="26"/>
          <w:szCs w:val="26"/>
        </w:rPr>
      </w:pPr>
      <w:r w:rsidRPr="00B16E59">
        <w:rPr>
          <w:sz w:val="26"/>
          <w:szCs w:val="26"/>
        </w:rPr>
        <w:t>На основании пункта 8.3.5 Методики планирования с целью определения объема бюджетных ассигнований для органов местного самоуправления, структурных подразделений Администрации города и подведомственных им казенных учреждений</w:t>
      </w:r>
      <w:r w:rsidR="000B4DE8" w:rsidRPr="00B16E59">
        <w:rPr>
          <w:sz w:val="26"/>
          <w:szCs w:val="26"/>
        </w:rPr>
        <w:t>,</w:t>
      </w:r>
      <w:r w:rsidRPr="00B16E59">
        <w:rPr>
          <w:sz w:val="26"/>
          <w:szCs w:val="26"/>
        </w:rPr>
        <w:t xml:space="preserve"> исходя из обоснования фактической потребности на осуществление закупок товаров, работ, услуг и необходимости оптимизации данных расходов</w:t>
      </w:r>
      <w:r w:rsidR="000B4DE8" w:rsidRPr="00B16E59">
        <w:rPr>
          <w:sz w:val="26"/>
          <w:szCs w:val="26"/>
        </w:rPr>
        <w:t>,</w:t>
      </w:r>
      <w:r w:rsidRPr="00B16E59">
        <w:rPr>
          <w:sz w:val="26"/>
          <w:szCs w:val="26"/>
        </w:rPr>
        <w:t xml:space="preserve"> п</w:t>
      </w:r>
      <w:r w:rsidR="00043CC6" w:rsidRPr="00B16E59">
        <w:rPr>
          <w:sz w:val="26"/>
          <w:szCs w:val="26"/>
        </w:rPr>
        <w:t>редлагаем внести изменения в распоряжение Администрации города от 01.11.2025 № 4069, дополнив его позициями, необходимыми для обеспечения деятельности учреждений, с учетом обоснований, представленных к проекту бюджета.</w:t>
      </w:r>
    </w:p>
    <w:p w:rsidR="001B7517" w:rsidRPr="003F0824" w:rsidRDefault="001B7517" w:rsidP="00AB3CE7">
      <w:pPr>
        <w:pStyle w:val="a6"/>
        <w:tabs>
          <w:tab w:val="left" w:pos="0"/>
        </w:tabs>
        <w:spacing w:line="240" w:lineRule="auto"/>
        <w:ind w:left="0"/>
        <w:rPr>
          <w:spacing w:val="2"/>
          <w:sz w:val="12"/>
          <w:szCs w:val="12"/>
        </w:rPr>
      </w:pPr>
    </w:p>
    <w:p w:rsidR="003F0824" w:rsidRDefault="0018428A" w:rsidP="008720E8">
      <w:pPr>
        <w:tabs>
          <w:tab w:val="left" w:pos="709"/>
        </w:tabs>
        <w:spacing w:line="240" w:lineRule="auto"/>
        <w:ind w:firstLine="0"/>
        <w:rPr>
          <w:sz w:val="20"/>
        </w:rPr>
      </w:pPr>
      <w:proofErr w:type="spellStart"/>
      <w:r>
        <w:rPr>
          <w:sz w:val="20"/>
        </w:rPr>
        <w:t>Ромаданова</w:t>
      </w:r>
      <w:proofErr w:type="spellEnd"/>
      <w:r>
        <w:rPr>
          <w:sz w:val="20"/>
        </w:rPr>
        <w:t xml:space="preserve"> Алла Петровна</w:t>
      </w:r>
    </w:p>
    <w:p w:rsidR="003B6558" w:rsidRPr="006C4942" w:rsidRDefault="003B6558" w:rsidP="008720E8">
      <w:pPr>
        <w:tabs>
          <w:tab w:val="left" w:pos="709"/>
        </w:tabs>
        <w:spacing w:line="240" w:lineRule="auto"/>
        <w:ind w:firstLine="0"/>
        <w:rPr>
          <w:sz w:val="26"/>
          <w:szCs w:val="26"/>
        </w:rPr>
      </w:pPr>
      <w:r w:rsidRPr="0095770B">
        <w:rPr>
          <w:sz w:val="20"/>
        </w:rPr>
        <w:t>52-8</w:t>
      </w:r>
      <w:r w:rsidR="0018428A">
        <w:rPr>
          <w:sz w:val="20"/>
        </w:rPr>
        <w:t>1</w:t>
      </w:r>
      <w:r w:rsidRPr="0095770B">
        <w:rPr>
          <w:sz w:val="20"/>
        </w:rPr>
        <w:t>-</w:t>
      </w:r>
      <w:r w:rsidR="0018428A">
        <w:rPr>
          <w:sz w:val="20"/>
        </w:rPr>
        <w:t>76</w:t>
      </w:r>
    </w:p>
    <w:sectPr w:rsidR="003B6558" w:rsidRPr="006C4942" w:rsidSect="003F0824">
      <w:headerReference w:type="default" r:id="rId11"/>
      <w:pgSz w:w="11906" w:h="16838" w:code="9"/>
      <w:pgMar w:top="1134" w:right="567" w:bottom="1134" w:left="1701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8DE" w:rsidRDefault="008818DE" w:rsidP="004C1F71">
      <w:pPr>
        <w:spacing w:line="240" w:lineRule="auto"/>
      </w:pPr>
      <w:r>
        <w:separator/>
      </w:r>
    </w:p>
  </w:endnote>
  <w:endnote w:type="continuationSeparator" w:id="0">
    <w:p w:rsidR="008818DE" w:rsidRDefault="008818DE" w:rsidP="004C1F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8DE" w:rsidRDefault="008818DE" w:rsidP="004C1F71">
      <w:pPr>
        <w:spacing w:line="240" w:lineRule="auto"/>
      </w:pPr>
      <w:r>
        <w:separator/>
      </w:r>
    </w:p>
  </w:footnote>
  <w:footnote w:type="continuationSeparator" w:id="0">
    <w:p w:rsidR="008818DE" w:rsidRDefault="008818DE" w:rsidP="004C1F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17242"/>
      <w:docPartObj>
        <w:docPartGallery w:val="Page Numbers (Top of Page)"/>
        <w:docPartUnique/>
      </w:docPartObj>
    </w:sdtPr>
    <w:sdtEndPr/>
    <w:sdtContent>
      <w:p w:rsidR="00A83A13" w:rsidRDefault="00A83A1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824">
          <w:rPr>
            <w:noProof/>
          </w:rPr>
          <w:t>13</w:t>
        </w:r>
        <w:r>
          <w:fldChar w:fldCharType="end"/>
        </w:r>
      </w:p>
    </w:sdtContent>
  </w:sdt>
  <w:p w:rsidR="00C13497" w:rsidRPr="007E2A77" w:rsidRDefault="00C13497" w:rsidP="00F25D8C">
    <w:pPr>
      <w:pStyle w:val="aa"/>
      <w:ind w:firstLine="0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E11A4"/>
    <w:multiLevelType w:val="multilevel"/>
    <w:tmpl w:val="83C6E4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CE76FB2"/>
    <w:multiLevelType w:val="hybridMultilevel"/>
    <w:tmpl w:val="8C5044A4"/>
    <w:lvl w:ilvl="0" w:tplc="1324A20E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F73C34"/>
    <w:multiLevelType w:val="multilevel"/>
    <w:tmpl w:val="CC380CE2"/>
    <w:lvl w:ilvl="0">
      <w:start w:val="1"/>
      <w:numFmt w:val="decimal"/>
      <w:lvlText w:val="%1."/>
      <w:lvlJc w:val="left"/>
      <w:pPr>
        <w:ind w:left="2890" w:hanging="48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1036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454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561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632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739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810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917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9882" w:hanging="1800"/>
      </w:pPr>
      <w:rPr>
        <w:rFonts w:ascii="Times New Roman" w:eastAsia="Times New Roman" w:hAnsi="Times New Roman" w:cs="Times New Roman" w:hint="default"/>
      </w:rPr>
    </w:lvl>
  </w:abstractNum>
  <w:abstractNum w:abstractNumId="3" w15:restartNumberingAfterBreak="0">
    <w:nsid w:val="6E7D037B"/>
    <w:multiLevelType w:val="multilevel"/>
    <w:tmpl w:val="6E02DF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976A73"/>
    <w:multiLevelType w:val="multilevel"/>
    <w:tmpl w:val="FA1A83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865FE5"/>
    <w:multiLevelType w:val="multilevel"/>
    <w:tmpl w:val="555E8C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E86"/>
    <w:rsid w:val="0002592B"/>
    <w:rsid w:val="00043CC6"/>
    <w:rsid w:val="00053EC7"/>
    <w:rsid w:val="00053FD9"/>
    <w:rsid w:val="00062F35"/>
    <w:rsid w:val="00096E86"/>
    <w:rsid w:val="000B4DE8"/>
    <w:rsid w:val="000F7C35"/>
    <w:rsid w:val="0011581A"/>
    <w:rsid w:val="00122FFD"/>
    <w:rsid w:val="001314FA"/>
    <w:rsid w:val="00143039"/>
    <w:rsid w:val="00146D0F"/>
    <w:rsid w:val="00156D4E"/>
    <w:rsid w:val="00173F2D"/>
    <w:rsid w:val="0018428A"/>
    <w:rsid w:val="0019370A"/>
    <w:rsid w:val="00196727"/>
    <w:rsid w:val="001A067D"/>
    <w:rsid w:val="001A2ABA"/>
    <w:rsid w:val="001B7517"/>
    <w:rsid w:val="001F3B3E"/>
    <w:rsid w:val="002101E9"/>
    <w:rsid w:val="00222D72"/>
    <w:rsid w:val="002247BF"/>
    <w:rsid w:val="00256A62"/>
    <w:rsid w:val="00256D05"/>
    <w:rsid w:val="00262A38"/>
    <w:rsid w:val="00267BCE"/>
    <w:rsid w:val="00270736"/>
    <w:rsid w:val="00270A4B"/>
    <w:rsid w:val="00273784"/>
    <w:rsid w:val="0029011B"/>
    <w:rsid w:val="00292F2D"/>
    <w:rsid w:val="00294453"/>
    <w:rsid w:val="0029445E"/>
    <w:rsid w:val="00294862"/>
    <w:rsid w:val="00294CEA"/>
    <w:rsid w:val="002E2D47"/>
    <w:rsid w:val="002F3799"/>
    <w:rsid w:val="0030388C"/>
    <w:rsid w:val="003230C9"/>
    <w:rsid w:val="00347660"/>
    <w:rsid w:val="00356035"/>
    <w:rsid w:val="00371265"/>
    <w:rsid w:val="003B6558"/>
    <w:rsid w:val="003B7881"/>
    <w:rsid w:val="003F0824"/>
    <w:rsid w:val="003F160B"/>
    <w:rsid w:val="00401A1D"/>
    <w:rsid w:val="004259AB"/>
    <w:rsid w:val="0045398E"/>
    <w:rsid w:val="00456D47"/>
    <w:rsid w:val="00460285"/>
    <w:rsid w:val="00471730"/>
    <w:rsid w:val="0047258F"/>
    <w:rsid w:val="00485130"/>
    <w:rsid w:val="00490DE8"/>
    <w:rsid w:val="00491E69"/>
    <w:rsid w:val="00496C90"/>
    <w:rsid w:val="004970D3"/>
    <w:rsid w:val="004A0F31"/>
    <w:rsid w:val="004B4FB9"/>
    <w:rsid w:val="004C1F71"/>
    <w:rsid w:val="004D05AC"/>
    <w:rsid w:val="004E54BC"/>
    <w:rsid w:val="004F0477"/>
    <w:rsid w:val="004F113C"/>
    <w:rsid w:val="004F27A2"/>
    <w:rsid w:val="004F5FDC"/>
    <w:rsid w:val="005317F7"/>
    <w:rsid w:val="00535AF2"/>
    <w:rsid w:val="00543D09"/>
    <w:rsid w:val="00551B24"/>
    <w:rsid w:val="0055281F"/>
    <w:rsid w:val="00565F01"/>
    <w:rsid w:val="00576AD0"/>
    <w:rsid w:val="0058537A"/>
    <w:rsid w:val="00586223"/>
    <w:rsid w:val="005A25B0"/>
    <w:rsid w:val="005B0059"/>
    <w:rsid w:val="005B5218"/>
    <w:rsid w:val="005B5226"/>
    <w:rsid w:val="005C12B7"/>
    <w:rsid w:val="005C7F17"/>
    <w:rsid w:val="005D096C"/>
    <w:rsid w:val="005F379A"/>
    <w:rsid w:val="00605952"/>
    <w:rsid w:val="0060646B"/>
    <w:rsid w:val="006174AE"/>
    <w:rsid w:val="00622712"/>
    <w:rsid w:val="0062608B"/>
    <w:rsid w:val="00627258"/>
    <w:rsid w:val="006624A3"/>
    <w:rsid w:val="006678E6"/>
    <w:rsid w:val="006930BD"/>
    <w:rsid w:val="006E4F1C"/>
    <w:rsid w:val="006F244A"/>
    <w:rsid w:val="006F487E"/>
    <w:rsid w:val="006F654D"/>
    <w:rsid w:val="00700593"/>
    <w:rsid w:val="00715564"/>
    <w:rsid w:val="0079022E"/>
    <w:rsid w:val="00795732"/>
    <w:rsid w:val="007C5B0B"/>
    <w:rsid w:val="007C6220"/>
    <w:rsid w:val="007D27FD"/>
    <w:rsid w:val="007D4613"/>
    <w:rsid w:val="007E2A77"/>
    <w:rsid w:val="008164C9"/>
    <w:rsid w:val="00834CC2"/>
    <w:rsid w:val="008720E8"/>
    <w:rsid w:val="008818DE"/>
    <w:rsid w:val="008836DC"/>
    <w:rsid w:val="00892AAF"/>
    <w:rsid w:val="008C1038"/>
    <w:rsid w:val="008E13BC"/>
    <w:rsid w:val="009028FD"/>
    <w:rsid w:val="0092142B"/>
    <w:rsid w:val="00930948"/>
    <w:rsid w:val="009400AB"/>
    <w:rsid w:val="00970EEA"/>
    <w:rsid w:val="009A0687"/>
    <w:rsid w:val="009B687D"/>
    <w:rsid w:val="009C5FE6"/>
    <w:rsid w:val="009D40BE"/>
    <w:rsid w:val="009E0690"/>
    <w:rsid w:val="009E4007"/>
    <w:rsid w:val="009E62B5"/>
    <w:rsid w:val="00A209AA"/>
    <w:rsid w:val="00A242A3"/>
    <w:rsid w:val="00A31683"/>
    <w:rsid w:val="00A461EA"/>
    <w:rsid w:val="00A4745C"/>
    <w:rsid w:val="00A63BD7"/>
    <w:rsid w:val="00A83A13"/>
    <w:rsid w:val="00A90776"/>
    <w:rsid w:val="00AB0772"/>
    <w:rsid w:val="00AB3CE7"/>
    <w:rsid w:val="00AF4E05"/>
    <w:rsid w:val="00B119EA"/>
    <w:rsid w:val="00B11F20"/>
    <w:rsid w:val="00B16E59"/>
    <w:rsid w:val="00B35FE4"/>
    <w:rsid w:val="00B36BB5"/>
    <w:rsid w:val="00B5540D"/>
    <w:rsid w:val="00B97D2E"/>
    <w:rsid w:val="00BB4C0A"/>
    <w:rsid w:val="00BB6DD3"/>
    <w:rsid w:val="00BC428B"/>
    <w:rsid w:val="00BC6F95"/>
    <w:rsid w:val="00BD114C"/>
    <w:rsid w:val="00BF4CAD"/>
    <w:rsid w:val="00BF6303"/>
    <w:rsid w:val="00C055FB"/>
    <w:rsid w:val="00C13497"/>
    <w:rsid w:val="00C204CB"/>
    <w:rsid w:val="00C23E4A"/>
    <w:rsid w:val="00C35EDA"/>
    <w:rsid w:val="00C40F0D"/>
    <w:rsid w:val="00C73FCC"/>
    <w:rsid w:val="00C93288"/>
    <w:rsid w:val="00CC0E04"/>
    <w:rsid w:val="00CC532C"/>
    <w:rsid w:val="00CE6ECB"/>
    <w:rsid w:val="00CF0DE3"/>
    <w:rsid w:val="00CF62FA"/>
    <w:rsid w:val="00D02E0D"/>
    <w:rsid w:val="00D030F2"/>
    <w:rsid w:val="00D07331"/>
    <w:rsid w:val="00D145E5"/>
    <w:rsid w:val="00D15AC8"/>
    <w:rsid w:val="00D21EA9"/>
    <w:rsid w:val="00D22FB8"/>
    <w:rsid w:val="00D64800"/>
    <w:rsid w:val="00D707A7"/>
    <w:rsid w:val="00D72077"/>
    <w:rsid w:val="00D9460B"/>
    <w:rsid w:val="00DC0932"/>
    <w:rsid w:val="00DE6B2E"/>
    <w:rsid w:val="00DE7398"/>
    <w:rsid w:val="00E20759"/>
    <w:rsid w:val="00E31B9C"/>
    <w:rsid w:val="00E5012F"/>
    <w:rsid w:val="00E77D31"/>
    <w:rsid w:val="00E87334"/>
    <w:rsid w:val="00E92AB9"/>
    <w:rsid w:val="00EB1C2A"/>
    <w:rsid w:val="00EB3646"/>
    <w:rsid w:val="00ED27E9"/>
    <w:rsid w:val="00EF2A2A"/>
    <w:rsid w:val="00F05AD3"/>
    <w:rsid w:val="00F066AE"/>
    <w:rsid w:val="00F17ED7"/>
    <w:rsid w:val="00F258CE"/>
    <w:rsid w:val="00F25D8C"/>
    <w:rsid w:val="00F51BDB"/>
    <w:rsid w:val="00F54151"/>
    <w:rsid w:val="00F85F72"/>
    <w:rsid w:val="00F974F6"/>
    <w:rsid w:val="00FA3B92"/>
    <w:rsid w:val="00FB65C9"/>
    <w:rsid w:val="00FD42A0"/>
    <w:rsid w:val="00FE2EEB"/>
    <w:rsid w:val="00FE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7B11D85"/>
  <w15:chartTrackingRefBased/>
  <w15:docId w15:val="{5FD65B97-9F89-4517-80B3-C3E68152D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FD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5F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aliases w:val="Знак3"/>
    <w:basedOn w:val="a"/>
    <w:link w:val="a4"/>
    <w:uiPriority w:val="99"/>
    <w:unhideWhenUsed/>
    <w:rsid w:val="004C1F71"/>
    <w:pPr>
      <w:spacing w:line="240" w:lineRule="auto"/>
    </w:pPr>
    <w:rPr>
      <w:sz w:val="20"/>
    </w:rPr>
  </w:style>
  <w:style w:type="character" w:customStyle="1" w:styleId="a4">
    <w:name w:val="Текст сноски Знак"/>
    <w:aliases w:val="Знак3 Знак"/>
    <w:basedOn w:val="a0"/>
    <w:link w:val="a3"/>
    <w:uiPriority w:val="99"/>
    <w:rsid w:val="004C1F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4C1F71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491E69"/>
    <w:pPr>
      <w:ind w:left="720"/>
      <w:contextualSpacing/>
    </w:pPr>
  </w:style>
  <w:style w:type="paragraph" w:styleId="a8">
    <w:name w:val="Body Text"/>
    <w:basedOn w:val="a"/>
    <w:link w:val="a9"/>
    <w:rsid w:val="00543D09"/>
    <w:pPr>
      <w:spacing w:after="120" w:line="288" w:lineRule="auto"/>
      <w:ind w:firstLine="567"/>
    </w:pPr>
    <w:rPr>
      <w:lang w:val="x-none" w:eastAsia="x-none"/>
    </w:rPr>
  </w:style>
  <w:style w:type="character" w:customStyle="1" w:styleId="a9">
    <w:name w:val="Основной текст Знак"/>
    <w:basedOn w:val="a0"/>
    <w:link w:val="a8"/>
    <w:rsid w:val="00543D0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7">
    <w:name w:val="Абзац списка Знак"/>
    <w:link w:val="a6"/>
    <w:uiPriority w:val="34"/>
    <w:locked/>
    <w:rsid w:val="00E92A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1349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134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C13497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134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_"/>
    <w:basedOn w:val="a0"/>
    <w:link w:val="1"/>
    <w:rsid w:val="00E8733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e"/>
    <w:rsid w:val="00E87334"/>
    <w:pPr>
      <w:widowControl w:val="0"/>
      <w:spacing w:line="257" w:lineRule="auto"/>
      <w:ind w:firstLine="400"/>
      <w:jc w:val="left"/>
    </w:pPr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7378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73784"/>
    <w:rPr>
      <w:rFonts w:ascii="Segoe UI" w:eastAsia="Times New Roman" w:hAnsi="Segoe UI" w:cs="Segoe UI"/>
      <w:sz w:val="18"/>
      <w:szCs w:val="18"/>
      <w:lang w:eastAsia="ru-RU"/>
    </w:rPr>
  </w:style>
  <w:style w:type="table" w:styleId="af1">
    <w:name w:val="Table Grid"/>
    <w:basedOn w:val="a1"/>
    <w:uiPriority w:val="39"/>
    <w:rsid w:val="00156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8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.gov.ru/epz/order/notice/ea20/view/documents.html?regNumber=018730000652500187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upki.gov.ru/epz/order/notice/ea20/view/common-info.html?regNumber=018730000652500188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upki.gov.ru/epz/order/notice/ea20/view/documents.html?regNumber=0187300006525001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8D7D7-91CA-45BB-8E68-45083074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Ромаданова Алла Петровна</dc:creator>
  <cp:keywords/>
  <dc:description/>
  <cp:lastModifiedBy>Таранова Анастасия Николаевна</cp:lastModifiedBy>
  <cp:revision>9</cp:revision>
  <cp:lastPrinted>2025-12-08T13:30:00Z</cp:lastPrinted>
  <dcterms:created xsi:type="dcterms:W3CDTF">2025-12-08T07:10:00Z</dcterms:created>
  <dcterms:modified xsi:type="dcterms:W3CDTF">2025-12-09T11:08:00Z</dcterms:modified>
</cp:coreProperties>
</file>